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213F" w14:textId="243081B8" w:rsidR="00494415" w:rsidRPr="00C24C84" w:rsidRDefault="00B828A1" w:rsidP="000009A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14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24C84">
        <w:rPr>
          <w:rFonts w:ascii="Times New Roman" w:hAnsi="Times New Roman"/>
          <w:sz w:val="24"/>
          <w:szCs w:val="24"/>
        </w:rPr>
        <w:t>В Казахс</w:t>
      </w:r>
      <w:r w:rsidR="00182614" w:rsidRPr="00C24C84">
        <w:rPr>
          <w:rFonts w:ascii="Times New Roman" w:hAnsi="Times New Roman"/>
          <w:sz w:val="24"/>
          <w:szCs w:val="24"/>
        </w:rPr>
        <w:t>танском</w:t>
      </w:r>
      <w:r w:rsidRPr="00C24C84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C24C84">
        <w:rPr>
          <w:rFonts w:ascii="Times New Roman" w:hAnsi="Times New Roman"/>
          <w:sz w:val="24"/>
          <w:szCs w:val="24"/>
        </w:rPr>
        <w:t xml:space="preserve"> «ВШОЗ»</w:t>
      </w:r>
      <w:r w:rsidRPr="00C24C84">
        <w:rPr>
          <w:rFonts w:ascii="Times New Roman" w:hAnsi="Times New Roman"/>
          <w:sz w:val="24"/>
          <w:szCs w:val="24"/>
        </w:rPr>
        <w:t xml:space="preserve"> состоится защита диссертации на соискание степени доктора философии PhD </w:t>
      </w:r>
      <w:bookmarkStart w:id="0" w:name="_Hlk217386513"/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Қабыл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Ба</w:t>
      </w:r>
      <w:r w:rsidR="00683F74">
        <w:rPr>
          <w:rFonts w:ascii="Times New Roman" w:hAnsi="Times New Roman"/>
          <w:bCs/>
          <w:sz w:val="24"/>
          <w:szCs w:val="24"/>
          <w:lang w:val="kk-KZ"/>
        </w:rPr>
        <w:t>қ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ытхан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Қабылқызы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bookmarkEnd w:id="0"/>
      <w:r w:rsidR="00C24C84" w:rsidRPr="00C24C84">
        <w:rPr>
          <w:rFonts w:ascii="Times New Roman" w:hAnsi="Times New Roman"/>
          <w:bCs/>
          <w:sz w:val="24"/>
          <w:szCs w:val="24"/>
        </w:rPr>
        <w:t>на тему «</w:t>
      </w:r>
      <w:bookmarkStart w:id="1" w:name="_Hlk217386529"/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Бір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ұрықты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жүктілікте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өздігінен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болатын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мерзімінен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бұрын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босануларды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болжау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олардың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алдын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алу</w:t>
      </w:r>
      <w:bookmarkEnd w:id="1"/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>»</w:t>
      </w:r>
      <w:r w:rsidR="00C24C84" w:rsidRPr="00C24C84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18239A" w:rsidRPr="00C24C84">
        <w:rPr>
          <w:rFonts w:ascii="Times New Roman" w:hAnsi="Times New Roman"/>
          <w:bCs/>
          <w:sz w:val="24"/>
          <w:szCs w:val="24"/>
          <w:lang w:val="kk-KZ"/>
        </w:rPr>
        <w:t>по образовательной программе</w:t>
      </w:r>
      <w:r w:rsidR="0018239A" w:rsidRPr="00C24C84">
        <w:rPr>
          <w:rFonts w:ascii="Times New Roman" w:hAnsi="Times New Roman"/>
          <w:sz w:val="24"/>
          <w:szCs w:val="24"/>
        </w:rPr>
        <w:t xml:space="preserve"> 8D101</w:t>
      </w:r>
      <w:r w:rsidR="00C24C84" w:rsidRPr="00C24C84">
        <w:rPr>
          <w:rFonts w:ascii="Times New Roman" w:hAnsi="Times New Roman"/>
          <w:sz w:val="24"/>
          <w:szCs w:val="24"/>
          <w:lang w:val="kk-KZ"/>
        </w:rPr>
        <w:t>41</w:t>
      </w:r>
      <w:r w:rsidR="0018239A" w:rsidRPr="00C24C84">
        <w:rPr>
          <w:rFonts w:ascii="Times New Roman" w:hAnsi="Times New Roman"/>
          <w:sz w:val="24"/>
          <w:szCs w:val="24"/>
        </w:rPr>
        <w:t xml:space="preserve"> – «Медицина»</w:t>
      </w:r>
      <w:r w:rsidR="00F57677" w:rsidRPr="00C24C84">
        <w:rPr>
          <w:rFonts w:ascii="Times New Roman" w:hAnsi="Times New Roman"/>
          <w:sz w:val="24"/>
          <w:szCs w:val="24"/>
        </w:rPr>
        <w:t>.</w:t>
      </w:r>
    </w:p>
    <w:p w14:paraId="7F64099D" w14:textId="77777777" w:rsidR="00C24C84" w:rsidRPr="00C24C84" w:rsidRDefault="00C24C84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085550F" w14:textId="77777777" w:rsidR="00C24C84" w:rsidRPr="00C24C84" w:rsidRDefault="00C24C84" w:rsidP="000009A1">
      <w:pPr>
        <w:pStyle w:val="aa"/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C24C84">
        <w:rPr>
          <w:rFonts w:ascii="Times New Roman" w:hAnsi="Times New Roman"/>
          <w:sz w:val="24"/>
          <w:szCs w:val="24"/>
        </w:rPr>
        <w:t>Диссертационная работа выполнена на кафедре «Эпидемиологии, доказательной медицины и биостатистики» Казахстанского медицинского университета «ВШОЗ».</w:t>
      </w:r>
    </w:p>
    <w:p w14:paraId="7A48B77C" w14:textId="77777777" w:rsidR="00081260" w:rsidRPr="00C24C84" w:rsidRDefault="00081260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ru-KZ" w:eastAsia="ar-SA"/>
        </w:rPr>
      </w:pPr>
    </w:p>
    <w:p w14:paraId="52B40190" w14:textId="2A626D4C" w:rsidR="00FE5239" w:rsidRPr="00C24C84" w:rsidRDefault="00081260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24C84">
        <w:rPr>
          <w:rFonts w:ascii="Times New Roman" w:hAnsi="Times New Roman"/>
          <w:sz w:val="24"/>
          <w:szCs w:val="24"/>
          <w:lang w:eastAsia="ar-SA"/>
        </w:rPr>
        <w:t xml:space="preserve">Язык защиты – </w:t>
      </w:r>
      <w:r w:rsidR="00D02B26">
        <w:rPr>
          <w:rFonts w:ascii="Times New Roman" w:hAnsi="Times New Roman"/>
          <w:sz w:val="24"/>
          <w:szCs w:val="24"/>
          <w:lang w:val="kk-KZ" w:eastAsia="ar-SA"/>
        </w:rPr>
        <w:t>казахский</w:t>
      </w:r>
      <w:r w:rsidRPr="00C24C84">
        <w:rPr>
          <w:rFonts w:ascii="Times New Roman" w:hAnsi="Times New Roman"/>
          <w:sz w:val="24"/>
          <w:szCs w:val="24"/>
          <w:lang w:eastAsia="ar-SA"/>
        </w:rPr>
        <w:t>.</w:t>
      </w:r>
    </w:p>
    <w:p w14:paraId="6B0CD1D1" w14:textId="560C24BE" w:rsidR="00D32F88" w:rsidRPr="00C24C84" w:rsidRDefault="00D32F88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8D564E1" w14:textId="2AEA654A" w:rsidR="00ED0B20" w:rsidRPr="00C24C84" w:rsidRDefault="00D32F88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24C84">
        <w:rPr>
          <w:rFonts w:ascii="Times New Roman" w:hAnsi="Times New Roman"/>
          <w:b/>
          <w:sz w:val="24"/>
          <w:szCs w:val="24"/>
        </w:rPr>
        <w:t>Научны</w:t>
      </w:r>
      <w:r w:rsidR="00ED0B20" w:rsidRPr="00C24C84">
        <w:rPr>
          <w:rFonts w:ascii="Times New Roman" w:hAnsi="Times New Roman"/>
          <w:b/>
          <w:sz w:val="24"/>
          <w:szCs w:val="24"/>
        </w:rPr>
        <w:t>е</w:t>
      </w:r>
      <w:r w:rsidRPr="00C24C84">
        <w:rPr>
          <w:rFonts w:ascii="Times New Roman" w:hAnsi="Times New Roman"/>
          <w:b/>
          <w:sz w:val="24"/>
          <w:szCs w:val="24"/>
        </w:rPr>
        <w:t xml:space="preserve"> консультант</w:t>
      </w:r>
      <w:r w:rsidR="00ED0B20" w:rsidRPr="00C24C84">
        <w:rPr>
          <w:rFonts w:ascii="Times New Roman" w:hAnsi="Times New Roman"/>
          <w:b/>
          <w:sz w:val="24"/>
          <w:szCs w:val="24"/>
        </w:rPr>
        <w:t>ы</w:t>
      </w:r>
      <w:r w:rsidRPr="00C24C84">
        <w:rPr>
          <w:rFonts w:ascii="Times New Roman" w:hAnsi="Times New Roman"/>
          <w:b/>
          <w:sz w:val="24"/>
          <w:szCs w:val="24"/>
        </w:rPr>
        <w:t>:</w:t>
      </w:r>
      <w:r w:rsidR="001A7DC0" w:rsidRPr="00C24C84">
        <w:rPr>
          <w:rFonts w:ascii="Times New Roman" w:hAnsi="Times New Roman"/>
          <w:bCs/>
          <w:sz w:val="24"/>
          <w:szCs w:val="24"/>
        </w:rPr>
        <w:t xml:space="preserve"> </w:t>
      </w:r>
    </w:p>
    <w:p w14:paraId="62329A95" w14:textId="5CFA5020" w:rsidR="00C24C84" w:rsidRDefault="00C24C84" w:rsidP="00683F74">
      <w:pPr>
        <w:pStyle w:val="aa"/>
        <w:numPr>
          <w:ilvl w:val="0"/>
          <w:numId w:val="50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Исенова Сауле Шайкеновна – д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м.н</w:t>
      </w:r>
      <w:proofErr w:type="spellEnd"/>
      <w:r>
        <w:rPr>
          <w:rFonts w:ascii="Times New Roman" w:hAnsi="Times New Roman"/>
          <w:sz w:val="24"/>
          <w:szCs w:val="24"/>
        </w:rPr>
        <w:t>., профессор, з</w:t>
      </w:r>
      <w:r w:rsidRPr="00C24C84">
        <w:rPr>
          <w:rFonts w:ascii="Times New Roman" w:hAnsi="Times New Roman"/>
          <w:sz w:val="24"/>
          <w:szCs w:val="24"/>
        </w:rPr>
        <w:t>аведующая кафедр</w:t>
      </w:r>
      <w:r w:rsidR="007F15A7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C24C84">
        <w:rPr>
          <w:rFonts w:ascii="Times New Roman" w:hAnsi="Times New Roman"/>
          <w:sz w:val="24"/>
          <w:szCs w:val="24"/>
        </w:rPr>
        <w:t>кушерства и гинекологии с курсом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C84">
        <w:rPr>
          <w:rFonts w:ascii="Times New Roman" w:hAnsi="Times New Roman"/>
          <w:sz w:val="24"/>
          <w:szCs w:val="24"/>
        </w:rPr>
        <w:t xml:space="preserve">клинической генетики </w:t>
      </w:r>
      <w:r>
        <w:rPr>
          <w:rFonts w:ascii="Times New Roman" w:hAnsi="Times New Roman"/>
          <w:sz w:val="24"/>
          <w:szCs w:val="24"/>
        </w:rPr>
        <w:t xml:space="preserve">НАО «Казахский национальный медицинский университет имени С.Д. </w:t>
      </w:r>
      <w:proofErr w:type="spellStart"/>
      <w:r>
        <w:rPr>
          <w:rFonts w:ascii="Times New Roman" w:hAnsi="Times New Roman"/>
          <w:sz w:val="24"/>
          <w:szCs w:val="24"/>
        </w:rPr>
        <w:t>Асфендиярова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14:paraId="3F31DA3D" w14:textId="32DF7556" w:rsidR="00C24C84" w:rsidRDefault="00C24C84" w:rsidP="00683F74">
      <w:pPr>
        <w:pStyle w:val="aa"/>
        <w:numPr>
          <w:ilvl w:val="0"/>
          <w:numId w:val="50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Бурибаева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Жанара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Куанышбековна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м.н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kk-KZ"/>
        </w:rPr>
        <w:t>ассоц</w:t>
      </w:r>
      <w:proofErr w:type="spellStart"/>
      <w:r>
        <w:rPr>
          <w:rFonts w:ascii="Times New Roman" w:hAnsi="Times New Roman"/>
          <w:sz w:val="24"/>
          <w:szCs w:val="24"/>
        </w:rPr>
        <w:t>иированный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профессор, профессор кафедры Сестринского дела НАО «Казахский национальный медицинский университет имени С.Д. </w:t>
      </w:r>
      <w:proofErr w:type="spellStart"/>
      <w:r>
        <w:rPr>
          <w:rFonts w:ascii="Times New Roman" w:hAnsi="Times New Roman"/>
          <w:sz w:val="24"/>
          <w:szCs w:val="24"/>
        </w:rPr>
        <w:t>Асфендиярова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14:paraId="100D17CE" w14:textId="6C98B89A" w:rsidR="006411AE" w:rsidRPr="00C24C84" w:rsidRDefault="007717AB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24C84">
        <w:rPr>
          <w:rFonts w:ascii="Times New Roman" w:hAnsi="Times New Roman"/>
          <w:b/>
          <w:bCs/>
          <w:sz w:val="24"/>
          <w:szCs w:val="24"/>
          <w:lang w:val="ru-KZ"/>
        </w:rPr>
        <w:t>Зарубежный научный консультант:</w:t>
      </w:r>
      <w:r w:rsidRPr="00C24C84">
        <w:rPr>
          <w:rFonts w:ascii="Times New Roman" w:hAnsi="Times New Roman"/>
          <w:bCs/>
          <w:sz w:val="24"/>
          <w:szCs w:val="24"/>
          <w:lang w:val="ru-KZ"/>
        </w:rPr>
        <w:t> 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Руксет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Аттар</w:t>
      </w:r>
      <w:r w:rsidR="00C24C84">
        <w:rPr>
          <w:rFonts w:ascii="Times New Roman" w:hAnsi="Times New Roman"/>
          <w:bCs/>
          <w:sz w:val="24"/>
          <w:szCs w:val="24"/>
        </w:rPr>
        <w:t xml:space="preserve"> – </w:t>
      </w:r>
      <w:r w:rsidR="00C24C84" w:rsidRPr="00C24C84">
        <w:rPr>
          <w:rFonts w:ascii="Times New Roman" w:hAnsi="Times New Roman"/>
          <w:sz w:val="24"/>
          <w:szCs w:val="24"/>
          <w:shd w:val="clear" w:color="auto" w:fill="FFFFFF"/>
        </w:rPr>
        <w:t>MD, PhD</w:t>
      </w:r>
      <w:r w:rsidR="00C24C84" w:rsidRPr="00C24C84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C24C84">
        <w:rPr>
          <w:rFonts w:ascii="Times New Roman" w:hAnsi="Times New Roman"/>
          <w:sz w:val="24"/>
          <w:szCs w:val="24"/>
          <w:lang w:val="kk-KZ"/>
        </w:rPr>
        <w:t>ассоц</w:t>
      </w:r>
      <w:proofErr w:type="spellStart"/>
      <w:r w:rsidR="00C24C84">
        <w:rPr>
          <w:rFonts w:ascii="Times New Roman" w:hAnsi="Times New Roman"/>
          <w:sz w:val="24"/>
          <w:szCs w:val="24"/>
        </w:rPr>
        <w:t>иированный</w:t>
      </w:r>
      <w:proofErr w:type="spellEnd"/>
      <w:r w:rsidR="00C24C84">
        <w:rPr>
          <w:rFonts w:ascii="Times New Roman" w:hAnsi="Times New Roman"/>
          <w:sz w:val="24"/>
          <w:szCs w:val="24"/>
        </w:rPr>
        <w:t xml:space="preserve"> профессор</w:t>
      </w:r>
      <w:r w:rsidR="00C24C84">
        <w:rPr>
          <w:rFonts w:ascii="Times New Roman" w:hAnsi="Times New Roman"/>
          <w:bCs/>
          <w:sz w:val="24"/>
          <w:szCs w:val="24"/>
        </w:rPr>
        <w:t xml:space="preserve">, </w:t>
      </w:r>
      <w:r w:rsidR="00C24C84" w:rsidRPr="00C24C84">
        <w:rPr>
          <w:rFonts w:ascii="Times New Roman" w:hAnsi="Times New Roman"/>
          <w:bCs/>
          <w:sz w:val="24"/>
          <w:szCs w:val="24"/>
        </w:rPr>
        <w:t xml:space="preserve">Заместитель главного врача больницы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Кошуйолу</w:t>
      </w:r>
      <w:proofErr w:type="spellEnd"/>
      <w:r w:rsidR="00C24C84" w:rsidRPr="00C24C84">
        <w:rPr>
          <w:rFonts w:ascii="Times New Roman" w:hAnsi="Times New Roman"/>
          <w:bCs/>
          <w:sz w:val="24"/>
          <w:szCs w:val="24"/>
        </w:rPr>
        <w:t xml:space="preserve"> при университете </w:t>
      </w:r>
      <w:proofErr w:type="spellStart"/>
      <w:r w:rsidR="00C24C84" w:rsidRPr="00C24C84">
        <w:rPr>
          <w:rFonts w:ascii="Times New Roman" w:hAnsi="Times New Roman"/>
          <w:bCs/>
          <w:sz w:val="24"/>
          <w:szCs w:val="24"/>
        </w:rPr>
        <w:t>Едитепе</w:t>
      </w:r>
      <w:proofErr w:type="spellEnd"/>
      <w:r w:rsidR="0081797D">
        <w:rPr>
          <w:rFonts w:ascii="Times New Roman" w:hAnsi="Times New Roman"/>
          <w:bCs/>
          <w:sz w:val="24"/>
          <w:szCs w:val="24"/>
        </w:rPr>
        <w:t>, Турция.</w:t>
      </w:r>
    </w:p>
    <w:p w14:paraId="7F42FCF6" w14:textId="6156F0C2" w:rsidR="007717AB" w:rsidRPr="00C24C84" w:rsidRDefault="007717AB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B974844" w14:textId="0ADF1BD1" w:rsidR="00DF45C5" w:rsidRPr="00C24C84" w:rsidRDefault="00DF45C5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24C84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2345B6E0" w14:textId="49A9C346" w:rsidR="00DF45C5" w:rsidRPr="00C24C84" w:rsidRDefault="000009A1" w:rsidP="000009A1">
      <w:pPr>
        <w:pStyle w:val="aa"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2" w:name="_Hlk58233552"/>
      <w:bookmarkStart w:id="3" w:name="_Hlk217386664"/>
      <w:r w:rsidRPr="000009A1">
        <w:rPr>
          <w:rFonts w:ascii="Times New Roman" w:hAnsi="Times New Roman"/>
          <w:sz w:val="24"/>
          <w:szCs w:val="24"/>
          <w:lang w:val="kk-KZ"/>
        </w:rPr>
        <w:t>Курманова Алмагуль Медеубаевна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45C5" w:rsidRPr="00C24C84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</w:rPr>
        <w:t>д.м.н.</w:t>
      </w:r>
      <w:r w:rsidRPr="00782FB6">
        <w:rPr>
          <w:rFonts w:ascii="Times New Roman" w:hAnsi="Times New Roman"/>
          <w:sz w:val="24"/>
          <w:szCs w:val="24"/>
        </w:rPr>
        <w:t>, профессор</w:t>
      </w:r>
      <w:r>
        <w:rPr>
          <w:rFonts w:ascii="Times New Roman" w:hAnsi="Times New Roman"/>
          <w:sz w:val="24"/>
          <w:szCs w:val="24"/>
        </w:rPr>
        <w:t>, з</w:t>
      </w:r>
      <w:r w:rsidRPr="00782FB6">
        <w:rPr>
          <w:rFonts w:ascii="Times New Roman" w:hAnsi="Times New Roman"/>
          <w:sz w:val="24"/>
          <w:szCs w:val="24"/>
        </w:rPr>
        <w:t>аведующая кафедрой А</w:t>
      </w:r>
      <w:r>
        <w:rPr>
          <w:rFonts w:ascii="Times New Roman" w:hAnsi="Times New Roman"/>
          <w:sz w:val="24"/>
          <w:szCs w:val="24"/>
        </w:rPr>
        <w:t xml:space="preserve">кушерства и гинекологии </w:t>
      </w:r>
      <w:proofErr w:type="spellStart"/>
      <w:r w:rsidRPr="00782FB6">
        <w:rPr>
          <w:rFonts w:ascii="Times New Roman" w:hAnsi="Times New Roman"/>
          <w:sz w:val="24"/>
          <w:szCs w:val="24"/>
        </w:rPr>
        <w:t>Каз</w:t>
      </w:r>
      <w:r>
        <w:rPr>
          <w:rFonts w:ascii="Times New Roman" w:hAnsi="Times New Roman"/>
          <w:sz w:val="24"/>
          <w:szCs w:val="24"/>
        </w:rPr>
        <w:t>Н</w:t>
      </w:r>
      <w:r w:rsidRPr="00782FB6">
        <w:rPr>
          <w:rFonts w:ascii="Times New Roman" w:hAnsi="Times New Roman"/>
          <w:sz w:val="24"/>
          <w:szCs w:val="24"/>
        </w:rPr>
        <w:t>У</w:t>
      </w:r>
      <w:proofErr w:type="spellEnd"/>
      <w:r w:rsidRPr="00782FB6">
        <w:rPr>
          <w:rFonts w:ascii="Times New Roman" w:hAnsi="Times New Roman"/>
          <w:sz w:val="24"/>
          <w:szCs w:val="24"/>
        </w:rPr>
        <w:t xml:space="preserve"> имени </w:t>
      </w:r>
      <w:r>
        <w:rPr>
          <w:rFonts w:ascii="Times New Roman" w:hAnsi="Times New Roman"/>
          <w:sz w:val="24"/>
          <w:szCs w:val="24"/>
        </w:rPr>
        <w:t>а</w:t>
      </w:r>
      <w:r w:rsidRPr="00782FB6">
        <w:rPr>
          <w:rFonts w:ascii="Times New Roman" w:hAnsi="Times New Roman"/>
          <w:sz w:val="24"/>
          <w:szCs w:val="24"/>
        </w:rPr>
        <w:t>ль-Фараби</w:t>
      </w:r>
      <w:r>
        <w:rPr>
          <w:rFonts w:ascii="Times New Roman" w:hAnsi="Times New Roman"/>
          <w:sz w:val="24"/>
          <w:szCs w:val="24"/>
        </w:rPr>
        <w:t>;</w:t>
      </w:r>
    </w:p>
    <w:p w14:paraId="40344092" w14:textId="525F1F43" w:rsidR="000009A1" w:rsidRPr="000009A1" w:rsidRDefault="000009A1" w:rsidP="000009A1">
      <w:pPr>
        <w:pStyle w:val="aa"/>
        <w:numPr>
          <w:ilvl w:val="0"/>
          <w:numId w:val="49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bookmarkStart w:id="4" w:name="_Hlk196144389"/>
      <w:bookmarkEnd w:id="2"/>
      <w:proofErr w:type="spellStart"/>
      <w:r w:rsidRPr="000009A1">
        <w:rPr>
          <w:rFonts w:ascii="Times New Roman" w:hAnsi="Times New Roman"/>
          <w:sz w:val="24"/>
          <w:szCs w:val="24"/>
          <w:shd w:val="clear" w:color="auto" w:fill="FFFFFF"/>
        </w:rPr>
        <w:t>Кулбаева</w:t>
      </w:r>
      <w:proofErr w:type="spellEnd"/>
      <w:r w:rsidRPr="000009A1">
        <w:rPr>
          <w:rFonts w:ascii="Times New Roman" w:hAnsi="Times New Roman"/>
          <w:sz w:val="24"/>
          <w:szCs w:val="24"/>
          <w:shd w:val="clear" w:color="auto" w:fill="FFFFFF"/>
        </w:rPr>
        <w:t xml:space="preserve"> Салтанат </w:t>
      </w:r>
      <w:proofErr w:type="spellStart"/>
      <w:r w:rsidRPr="000009A1">
        <w:rPr>
          <w:rFonts w:ascii="Times New Roman" w:hAnsi="Times New Roman"/>
          <w:sz w:val="24"/>
          <w:szCs w:val="24"/>
          <w:shd w:val="clear" w:color="auto" w:fill="FFFFFF"/>
        </w:rPr>
        <w:t>Налибековна</w:t>
      </w:r>
      <w:proofErr w:type="spellEnd"/>
      <w:r w:rsidRPr="000009A1">
        <w:rPr>
          <w:rFonts w:ascii="Times New Roman" w:hAnsi="Times New Roman"/>
          <w:sz w:val="24"/>
          <w:szCs w:val="24"/>
          <w:lang w:val="kk-KZ"/>
        </w:rPr>
        <w:t xml:space="preserve"> </w:t>
      </w:r>
      <w:bookmarkEnd w:id="4"/>
      <w:r w:rsidRPr="000009A1">
        <w:rPr>
          <w:rFonts w:ascii="Times New Roman" w:hAnsi="Times New Roman"/>
          <w:sz w:val="24"/>
          <w:szCs w:val="24"/>
          <w:lang w:val="kk-KZ"/>
        </w:rPr>
        <w:t>–</w:t>
      </w:r>
      <w:r w:rsidRPr="000009A1">
        <w:rPr>
          <w:rFonts w:ascii="Times New Roman" w:hAnsi="Times New Roman"/>
          <w:color w:val="374151"/>
          <w:sz w:val="24"/>
          <w:szCs w:val="24"/>
          <w:shd w:val="clear" w:color="auto" w:fill="FFFFFF"/>
        </w:rPr>
        <w:t xml:space="preserve"> </w:t>
      </w:r>
      <w:r w:rsidRPr="000009A1">
        <w:rPr>
          <w:rFonts w:ascii="Times New Roman" w:hAnsi="Times New Roman"/>
          <w:sz w:val="24"/>
          <w:szCs w:val="24"/>
        </w:rPr>
        <w:t>PhD, профессор</w:t>
      </w:r>
      <w:r w:rsidRPr="000009A1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Pr="000009A1">
        <w:rPr>
          <w:rFonts w:ascii="Times New Roman" w:hAnsi="Times New Roman"/>
          <w:sz w:val="24"/>
          <w:szCs w:val="24"/>
        </w:rPr>
        <w:t xml:space="preserve"> заведующая кафедрой акушерства и гинекологии, Южно-Казахстанской медицинской академии</w:t>
      </w:r>
      <w:r>
        <w:rPr>
          <w:rFonts w:ascii="Times New Roman" w:hAnsi="Times New Roman"/>
          <w:sz w:val="24"/>
          <w:szCs w:val="24"/>
        </w:rPr>
        <w:t>.</w:t>
      </w:r>
    </w:p>
    <w:bookmarkEnd w:id="3"/>
    <w:p w14:paraId="2B73221D" w14:textId="2F9E079E" w:rsidR="005754EC" w:rsidRPr="001947F6" w:rsidRDefault="005754EC" w:rsidP="000009A1">
      <w:pPr>
        <w:pStyle w:val="aa"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/>
          <w:sz w:val="24"/>
          <w:szCs w:val="24"/>
          <w:lang w:val="ru-KZ"/>
        </w:rPr>
      </w:pPr>
    </w:p>
    <w:p w14:paraId="0A37ACF6" w14:textId="77777777" w:rsidR="007F15A7" w:rsidRPr="00683F74" w:rsidRDefault="007F15A7" w:rsidP="007F15A7">
      <w:pPr>
        <w:pStyle w:val="aa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3F74">
        <w:rPr>
          <w:rFonts w:ascii="Times New Roman" w:hAnsi="Times New Roman"/>
          <w:b/>
          <w:bCs/>
          <w:sz w:val="24"/>
          <w:szCs w:val="24"/>
        </w:rPr>
        <w:t>Постоянные члены Диссертационного совета:</w:t>
      </w:r>
    </w:p>
    <w:p w14:paraId="14F2FD09" w14:textId="77777777" w:rsidR="007F15A7" w:rsidRPr="00683F74" w:rsidRDefault="007F15A7" w:rsidP="007F15A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683F7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83F74">
        <w:rPr>
          <w:rFonts w:ascii="Times New Roman" w:hAnsi="Times New Roman"/>
          <w:sz w:val="24"/>
          <w:szCs w:val="24"/>
        </w:rPr>
        <w:t>Нургожин</w:t>
      </w:r>
      <w:proofErr w:type="spellEnd"/>
      <w:r w:rsidRPr="00683F74">
        <w:rPr>
          <w:rFonts w:ascii="Times New Roman" w:hAnsi="Times New Roman"/>
          <w:sz w:val="24"/>
          <w:szCs w:val="24"/>
        </w:rPr>
        <w:t xml:space="preserve"> Талгат </w:t>
      </w:r>
      <w:proofErr w:type="spellStart"/>
      <w:r w:rsidRPr="00683F74">
        <w:rPr>
          <w:rFonts w:ascii="Times New Roman" w:hAnsi="Times New Roman"/>
          <w:sz w:val="24"/>
          <w:szCs w:val="24"/>
        </w:rPr>
        <w:t>Сейтжанович</w:t>
      </w:r>
      <w:proofErr w:type="spellEnd"/>
      <w:r w:rsidRPr="00683F74">
        <w:rPr>
          <w:rFonts w:ascii="Times New Roman" w:hAnsi="Times New Roman"/>
          <w:sz w:val="24"/>
          <w:szCs w:val="24"/>
        </w:rPr>
        <w:t xml:space="preserve"> – д.м.н. (14.00.25 – Фармакология, клиническая фармакология), НАО «Казахский национальный медицинский университет им. С.Д. </w:t>
      </w:r>
      <w:proofErr w:type="spellStart"/>
      <w:r w:rsidRPr="00683F74">
        <w:rPr>
          <w:rFonts w:ascii="Times New Roman" w:hAnsi="Times New Roman"/>
          <w:sz w:val="24"/>
          <w:szCs w:val="24"/>
        </w:rPr>
        <w:t>Асфендиярова</w:t>
      </w:r>
      <w:proofErr w:type="spellEnd"/>
      <w:r w:rsidRPr="00683F74">
        <w:rPr>
          <w:rFonts w:ascii="Times New Roman" w:hAnsi="Times New Roman"/>
          <w:sz w:val="24"/>
          <w:szCs w:val="24"/>
        </w:rPr>
        <w:t>;</w:t>
      </w:r>
    </w:p>
    <w:p w14:paraId="48E2076E" w14:textId="77777777" w:rsidR="007F15A7" w:rsidRPr="00683F74" w:rsidRDefault="007F15A7" w:rsidP="007F15A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683F74">
        <w:rPr>
          <w:rFonts w:ascii="Times New Roman" w:hAnsi="Times New Roman"/>
          <w:sz w:val="24"/>
          <w:szCs w:val="24"/>
        </w:rPr>
        <w:t xml:space="preserve">2. Нерсесов Александр Витальевич – д.м.н., профессор (14.00.36 – Аллергология и иммунология), НАО «Казахский национальный медицинский университет им. С.Д. </w:t>
      </w:r>
      <w:proofErr w:type="spellStart"/>
      <w:r w:rsidRPr="00683F74">
        <w:rPr>
          <w:rFonts w:ascii="Times New Roman" w:hAnsi="Times New Roman"/>
          <w:sz w:val="24"/>
          <w:szCs w:val="24"/>
        </w:rPr>
        <w:t>Асфендиярова</w:t>
      </w:r>
      <w:proofErr w:type="spellEnd"/>
      <w:r w:rsidRPr="00683F74">
        <w:rPr>
          <w:rFonts w:ascii="Times New Roman" w:hAnsi="Times New Roman"/>
          <w:sz w:val="24"/>
          <w:szCs w:val="24"/>
        </w:rPr>
        <w:t>»;</w:t>
      </w:r>
    </w:p>
    <w:p w14:paraId="2243D38A" w14:textId="77777777" w:rsidR="007F15A7" w:rsidRPr="00683F74" w:rsidRDefault="007F15A7" w:rsidP="007F15A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683F74">
        <w:rPr>
          <w:rFonts w:ascii="Times New Roman" w:hAnsi="Times New Roman"/>
          <w:sz w:val="24"/>
          <w:szCs w:val="24"/>
        </w:rPr>
        <w:t xml:space="preserve">3. Аскарова </w:t>
      </w:r>
      <w:proofErr w:type="spellStart"/>
      <w:r w:rsidRPr="00683F74">
        <w:rPr>
          <w:rFonts w:ascii="Times New Roman" w:hAnsi="Times New Roman"/>
          <w:sz w:val="24"/>
          <w:szCs w:val="24"/>
        </w:rPr>
        <w:t>Гульсум</w:t>
      </w:r>
      <w:proofErr w:type="spellEnd"/>
      <w:r w:rsidRPr="00683F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F74">
        <w:rPr>
          <w:rFonts w:ascii="Times New Roman" w:hAnsi="Times New Roman"/>
          <w:sz w:val="24"/>
          <w:szCs w:val="24"/>
        </w:rPr>
        <w:t>Клышпековна</w:t>
      </w:r>
      <w:proofErr w:type="spellEnd"/>
      <w:r w:rsidRPr="00683F74">
        <w:rPr>
          <w:rFonts w:ascii="Times New Roman" w:hAnsi="Times New Roman"/>
          <w:sz w:val="24"/>
          <w:szCs w:val="24"/>
        </w:rPr>
        <w:t xml:space="preserve"> – д.м.н., профессор (14.00.36 – Аллергология и иммунология, 14.00.11 – Кожные и венерические болезни), ТОО «Казахстанский медицинский университет «ВШОЗ»;</w:t>
      </w:r>
    </w:p>
    <w:p w14:paraId="1F17210A" w14:textId="77777777" w:rsidR="007F15A7" w:rsidRPr="00683F74" w:rsidRDefault="007F15A7" w:rsidP="007F15A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683F74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683F74">
        <w:rPr>
          <w:rFonts w:ascii="Times New Roman" w:hAnsi="Times New Roman"/>
          <w:sz w:val="24"/>
          <w:szCs w:val="24"/>
        </w:rPr>
        <w:t>Святова</w:t>
      </w:r>
      <w:proofErr w:type="spellEnd"/>
      <w:r w:rsidRPr="00683F74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Pr="00683F74">
        <w:rPr>
          <w:rFonts w:ascii="Times New Roman" w:hAnsi="Times New Roman"/>
          <w:sz w:val="24"/>
          <w:szCs w:val="24"/>
        </w:rPr>
        <w:t>Салаватовна</w:t>
      </w:r>
      <w:proofErr w:type="spellEnd"/>
      <w:r w:rsidRPr="00683F74">
        <w:rPr>
          <w:rFonts w:ascii="Times New Roman" w:hAnsi="Times New Roman"/>
          <w:sz w:val="24"/>
          <w:szCs w:val="24"/>
        </w:rPr>
        <w:t xml:space="preserve"> – д.м.н., профессор (03.00.15 – Генетика), АО «Научный центр акушерства, гинекологии и перинатологии».</w:t>
      </w:r>
    </w:p>
    <w:p w14:paraId="20E4F27F" w14:textId="77777777" w:rsidR="007F15A7" w:rsidRPr="00683F74" w:rsidRDefault="007F15A7" w:rsidP="000009A1">
      <w:pPr>
        <w:pStyle w:val="aa"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41219C18" w14:textId="76AFE2E2" w:rsidR="00020EA2" w:rsidRPr="00683F74" w:rsidRDefault="00020EA2" w:rsidP="000009A1">
      <w:pPr>
        <w:pStyle w:val="aa"/>
        <w:tabs>
          <w:tab w:val="left" w:pos="851"/>
          <w:tab w:val="left" w:pos="1134"/>
        </w:tabs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83F74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5BF4C4F2" w14:textId="538A1D44" w:rsidR="00EF7E71" w:rsidRPr="00683F74" w:rsidRDefault="0081797D" w:rsidP="000009A1">
      <w:pPr>
        <w:pStyle w:val="aa"/>
        <w:numPr>
          <w:ilvl w:val="0"/>
          <w:numId w:val="48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bookmarkStart w:id="5" w:name="_Hlk217394327"/>
      <w:bookmarkStart w:id="6" w:name="_Hlk217386647"/>
      <w:bookmarkStart w:id="7" w:name="_Hlk114055299"/>
      <w:proofErr w:type="spellStart"/>
      <w:r w:rsidRPr="00683F74">
        <w:rPr>
          <w:rFonts w:ascii="Times New Roman" w:hAnsi="Times New Roman"/>
          <w:sz w:val="24"/>
          <w:szCs w:val="24"/>
        </w:rPr>
        <w:t>Ихтиярова</w:t>
      </w:r>
      <w:bookmarkEnd w:id="5"/>
      <w:proofErr w:type="spellEnd"/>
      <w:r w:rsidRPr="00683F74">
        <w:rPr>
          <w:rFonts w:ascii="Times New Roman" w:hAnsi="Times New Roman"/>
          <w:sz w:val="24"/>
          <w:szCs w:val="24"/>
        </w:rPr>
        <w:t xml:space="preserve"> </w:t>
      </w:r>
      <w:bookmarkStart w:id="8" w:name="_Hlk217394341"/>
      <w:proofErr w:type="spellStart"/>
      <w:r w:rsidRPr="00683F74">
        <w:rPr>
          <w:rFonts w:ascii="Times New Roman" w:hAnsi="Times New Roman"/>
          <w:sz w:val="24"/>
          <w:szCs w:val="24"/>
        </w:rPr>
        <w:t>Гульчехра</w:t>
      </w:r>
      <w:proofErr w:type="spellEnd"/>
      <w:r w:rsidRPr="00683F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F74">
        <w:rPr>
          <w:rFonts w:ascii="Times New Roman" w:hAnsi="Times New Roman"/>
          <w:sz w:val="24"/>
          <w:szCs w:val="24"/>
        </w:rPr>
        <w:t>Акмаловна</w:t>
      </w:r>
      <w:bookmarkEnd w:id="8"/>
      <w:proofErr w:type="spellEnd"/>
      <w:r w:rsidRPr="00683F74">
        <w:rPr>
          <w:rFonts w:ascii="Times New Roman" w:hAnsi="Times New Roman"/>
          <w:sz w:val="24"/>
          <w:szCs w:val="24"/>
        </w:rPr>
        <w:t xml:space="preserve"> </w:t>
      </w:r>
      <w:r w:rsidR="00EF7E71" w:rsidRPr="00683F74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bookmarkStart w:id="9" w:name="_Hlk217394315"/>
      <w:r w:rsidRPr="00683F74">
        <w:rPr>
          <w:rFonts w:ascii="Times New Roman" w:hAnsi="Times New Roman"/>
          <w:sz w:val="24"/>
          <w:szCs w:val="24"/>
          <w:lang w:val="kk-KZ"/>
        </w:rPr>
        <w:t>д</w:t>
      </w:r>
      <w:r w:rsidRPr="00683F74">
        <w:rPr>
          <w:rFonts w:ascii="Times New Roman" w:hAnsi="Times New Roman"/>
          <w:sz w:val="24"/>
          <w:szCs w:val="24"/>
        </w:rPr>
        <w:t>.</w:t>
      </w:r>
      <w:proofErr w:type="spellStart"/>
      <w:r w:rsidRPr="00683F74">
        <w:rPr>
          <w:rFonts w:ascii="Times New Roman" w:hAnsi="Times New Roman"/>
          <w:sz w:val="24"/>
          <w:szCs w:val="24"/>
        </w:rPr>
        <w:t>м.н</w:t>
      </w:r>
      <w:proofErr w:type="spellEnd"/>
      <w:r w:rsidRPr="00683F74">
        <w:rPr>
          <w:rFonts w:ascii="Times New Roman" w:hAnsi="Times New Roman"/>
          <w:sz w:val="24"/>
          <w:szCs w:val="24"/>
        </w:rPr>
        <w:t xml:space="preserve">., профессор </w:t>
      </w:r>
      <w:bookmarkEnd w:id="9"/>
      <w:r w:rsidRPr="00683F74">
        <w:rPr>
          <w:rFonts w:ascii="Times New Roman" w:hAnsi="Times New Roman"/>
          <w:sz w:val="24"/>
          <w:szCs w:val="24"/>
        </w:rPr>
        <w:t>(</w:t>
      </w:r>
      <w:r w:rsidRPr="00683F74">
        <w:rPr>
          <w:rFonts w:ascii="Times New Roman" w:hAnsi="Times New Roman"/>
          <w:sz w:val="24"/>
          <w:szCs w:val="24"/>
          <w:lang w:val="kk-KZ"/>
        </w:rPr>
        <w:t xml:space="preserve">14.00.01 </w:t>
      </w:r>
      <w:r w:rsidRPr="00683F74">
        <w:rPr>
          <w:rFonts w:ascii="Times New Roman" w:hAnsi="Times New Roman"/>
          <w:sz w:val="24"/>
          <w:szCs w:val="24"/>
        </w:rPr>
        <w:t xml:space="preserve">– </w:t>
      </w:r>
      <w:r w:rsidRPr="00683F74">
        <w:rPr>
          <w:rFonts w:ascii="Times New Roman" w:hAnsi="Times New Roman"/>
          <w:sz w:val="24"/>
          <w:szCs w:val="24"/>
          <w:lang w:val="kk-KZ"/>
        </w:rPr>
        <w:t>Акушерство и гинекология)</w:t>
      </w:r>
      <w:r w:rsidRPr="00683F74">
        <w:rPr>
          <w:rFonts w:ascii="Times New Roman" w:hAnsi="Times New Roman"/>
          <w:sz w:val="24"/>
          <w:szCs w:val="24"/>
        </w:rPr>
        <w:t>, заведующая кафедрой;</w:t>
      </w:r>
    </w:p>
    <w:p w14:paraId="03BBD7D1" w14:textId="74956823" w:rsidR="002C3688" w:rsidRPr="00683F74" w:rsidRDefault="002C3688" w:rsidP="002C3688">
      <w:pPr>
        <w:pStyle w:val="aa"/>
        <w:numPr>
          <w:ilvl w:val="0"/>
          <w:numId w:val="48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Хамидуллина </w:t>
      </w:r>
      <w:bookmarkStart w:id="10" w:name="_Hlk217394422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Зайтуна </w:t>
      </w:r>
      <w:proofErr w:type="spellStart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>Гадиловна</w:t>
      </w:r>
      <w:proofErr w:type="spellEnd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bookmarkEnd w:id="10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– </w:t>
      </w:r>
      <w:r w:rsidRPr="00683F74">
        <w:rPr>
          <w:rFonts w:ascii="Times New Roman" w:hAnsi="Times New Roman"/>
          <w:sz w:val="24"/>
          <w:szCs w:val="24"/>
        </w:rPr>
        <w:t>к.м.н.,</w:t>
      </w:r>
      <w:r w:rsidRPr="00683F74"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11" w:name="_Hlk217394676"/>
      <w:r w:rsidRPr="00683F74">
        <w:rPr>
          <w:rFonts w:ascii="Times New Roman" w:hAnsi="Times New Roman"/>
          <w:sz w:val="24"/>
          <w:szCs w:val="24"/>
          <w:lang w:val="en-US"/>
        </w:rPr>
        <w:t>PhD</w:t>
      </w:r>
      <w:r w:rsidRPr="00683F74">
        <w:rPr>
          <w:rFonts w:ascii="Times New Roman" w:hAnsi="Times New Roman"/>
          <w:sz w:val="24"/>
          <w:szCs w:val="24"/>
        </w:rPr>
        <w:t>,</w:t>
      </w:r>
      <w:bookmarkEnd w:id="11"/>
      <w:r w:rsidRPr="00683F74">
        <w:rPr>
          <w:rFonts w:ascii="Times New Roman" w:hAnsi="Times New Roman"/>
          <w:sz w:val="24"/>
          <w:szCs w:val="24"/>
        </w:rPr>
        <w:t xml:space="preserve"> профессор (</w:t>
      </w:r>
      <w:r w:rsidRPr="00683F74">
        <w:rPr>
          <w:rFonts w:ascii="Times New Roman" w:hAnsi="Times New Roman"/>
          <w:sz w:val="24"/>
          <w:szCs w:val="24"/>
          <w:lang w:val="kk-KZ"/>
        </w:rPr>
        <w:t xml:space="preserve">14.00.01 </w:t>
      </w:r>
      <w:r w:rsidRPr="00683F74">
        <w:rPr>
          <w:rFonts w:ascii="Times New Roman" w:hAnsi="Times New Roman"/>
          <w:sz w:val="24"/>
          <w:szCs w:val="24"/>
        </w:rPr>
        <w:t xml:space="preserve">– </w:t>
      </w:r>
      <w:r w:rsidRPr="00683F74">
        <w:rPr>
          <w:rFonts w:ascii="Times New Roman" w:hAnsi="Times New Roman"/>
          <w:sz w:val="24"/>
          <w:szCs w:val="24"/>
          <w:lang w:val="kk-KZ"/>
        </w:rPr>
        <w:t xml:space="preserve">Акушерство и гинекология, </w:t>
      </w:r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>6D110100 – Медицина</w:t>
      </w:r>
      <w:r w:rsidRPr="00683F74">
        <w:rPr>
          <w:rFonts w:ascii="Times New Roman" w:hAnsi="Times New Roman"/>
          <w:sz w:val="24"/>
          <w:szCs w:val="24"/>
          <w:lang w:val="kk-KZ"/>
        </w:rPr>
        <w:t>)</w:t>
      </w:r>
      <w:r w:rsidRPr="00683F74">
        <w:rPr>
          <w:rFonts w:ascii="Times New Roman" w:hAnsi="Times New Roman"/>
          <w:sz w:val="24"/>
          <w:szCs w:val="24"/>
        </w:rPr>
        <w:t xml:space="preserve">, заведующая кафедрой Акушерства и гинекологии №1 </w:t>
      </w:r>
      <w:bookmarkStart w:id="12" w:name="_Hlk217394656"/>
      <w:r w:rsidRPr="00683F74">
        <w:rPr>
          <w:rFonts w:ascii="Times New Roman" w:hAnsi="Times New Roman"/>
          <w:sz w:val="24"/>
          <w:szCs w:val="24"/>
        </w:rPr>
        <w:t>НАО «Медицинский Университет Астана»</w:t>
      </w:r>
      <w:r>
        <w:rPr>
          <w:rFonts w:ascii="Times New Roman" w:hAnsi="Times New Roman"/>
          <w:sz w:val="24"/>
          <w:szCs w:val="24"/>
        </w:rPr>
        <w:t>;</w:t>
      </w:r>
      <w:bookmarkEnd w:id="12"/>
    </w:p>
    <w:p w14:paraId="21E3E466" w14:textId="6CCDA585" w:rsidR="0081797D" w:rsidRPr="00683F74" w:rsidRDefault="0081797D" w:rsidP="000009A1">
      <w:pPr>
        <w:pStyle w:val="aa"/>
        <w:numPr>
          <w:ilvl w:val="0"/>
          <w:numId w:val="48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>Аязбеков</w:t>
      </w:r>
      <w:proofErr w:type="spellEnd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bookmarkStart w:id="13" w:name="_Hlk217394990"/>
      <w:proofErr w:type="spellStart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>Ардак</w:t>
      </w:r>
      <w:proofErr w:type="spellEnd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>Керимханович</w:t>
      </w:r>
      <w:proofErr w:type="spellEnd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bookmarkEnd w:id="13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– PhD (6D110200 – Общественное здравоохранение), </w:t>
      </w:r>
      <w:bookmarkStart w:id="14" w:name="_Hlk217395004"/>
      <w:r w:rsidRPr="00683F74">
        <w:rPr>
          <w:rFonts w:ascii="Times New Roman" w:hAnsi="Times New Roman"/>
          <w:bCs/>
          <w:sz w:val="24"/>
          <w:szCs w:val="24"/>
          <w:shd w:val="clear" w:color="auto" w:fill="FFFFFF"/>
        </w:rPr>
        <w:t>руководитель ГКП на ПХВ "Областной перинатальный центр №3" УЗ Туркестанской области г. Туркестан</w:t>
      </w:r>
      <w:r w:rsidR="002C3688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bookmarkEnd w:id="14"/>
    </w:p>
    <w:bookmarkEnd w:id="6"/>
    <w:p w14:paraId="0FF8BD43" w14:textId="77777777" w:rsidR="000009A1" w:rsidRPr="000009A1" w:rsidRDefault="000009A1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</w:p>
    <w:bookmarkEnd w:id="7"/>
    <w:p w14:paraId="4D9F8ED0" w14:textId="28CD27B6" w:rsidR="007E6A54" w:rsidRPr="000009A1" w:rsidRDefault="007E6A54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009A1">
        <w:rPr>
          <w:rFonts w:ascii="Times New Roman" w:hAnsi="Times New Roman"/>
          <w:b/>
          <w:bCs/>
          <w:sz w:val="24"/>
          <w:szCs w:val="24"/>
        </w:rPr>
        <w:t xml:space="preserve">Защита состоится в </w:t>
      </w:r>
      <w:bookmarkStart w:id="15" w:name="_Hlk196141148"/>
      <w:r w:rsidRPr="000009A1">
        <w:rPr>
          <w:rFonts w:ascii="Times New Roman" w:hAnsi="Times New Roman"/>
          <w:b/>
          <w:bCs/>
          <w:sz w:val="24"/>
          <w:szCs w:val="24"/>
        </w:rPr>
        <w:t>1</w:t>
      </w:r>
      <w:r w:rsidR="0081797D" w:rsidRPr="000009A1">
        <w:rPr>
          <w:rFonts w:ascii="Times New Roman" w:hAnsi="Times New Roman"/>
          <w:b/>
          <w:bCs/>
          <w:sz w:val="24"/>
          <w:szCs w:val="24"/>
        </w:rPr>
        <w:t>4</w:t>
      </w:r>
      <w:r w:rsidRPr="000009A1">
        <w:rPr>
          <w:rFonts w:ascii="Times New Roman" w:hAnsi="Times New Roman"/>
          <w:b/>
          <w:bCs/>
          <w:sz w:val="24"/>
          <w:szCs w:val="24"/>
        </w:rPr>
        <w:t>.</w:t>
      </w:r>
      <w:r w:rsidR="006411AE" w:rsidRPr="000009A1">
        <w:rPr>
          <w:rFonts w:ascii="Times New Roman" w:hAnsi="Times New Roman"/>
          <w:b/>
          <w:bCs/>
          <w:sz w:val="24"/>
          <w:szCs w:val="24"/>
        </w:rPr>
        <w:t>0</w:t>
      </w:r>
      <w:r w:rsidRPr="000009A1">
        <w:rPr>
          <w:rFonts w:ascii="Times New Roman" w:hAnsi="Times New Roman"/>
          <w:b/>
          <w:bCs/>
          <w:sz w:val="24"/>
          <w:szCs w:val="24"/>
        </w:rPr>
        <w:t xml:space="preserve">0 часов </w:t>
      </w:r>
      <w:r w:rsidR="006411AE" w:rsidRPr="000009A1">
        <w:rPr>
          <w:rFonts w:ascii="Times New Roman" w:hAnsi="Times New Roman"/>
          <w:b/>
          <w:bCs/>
          <w:sz w:val="24"/>
          <w:szCs w:val="24"/>
        </w:rPr>
        <w:t>2</w:t>
      </w:r>
      <w:r w:rsidR="0081797D" w:rsidRPr="000009A1">
        <w:rPr>
          <w:rFonts w:ascii="Times New Roman" w:hAnsi="Times New Roman"/>
          <w:b/>
          <w:bCs/>
          <w:sz w:val="24"/>
          <w:szCs w:val="24"/>
        </w:rPr>
        <w:t>2 января</w:t>
      </w:r>
      <w:r w:rsidRPr="000009A1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81797D" w:rsidRPr="000009A1">
        <w:rPr>
          <w:rFonts w:ascii="Times New Roman" w:hAnsi="Times New Roman"/>
          <w:b/>
          <w:bCs/>
          <w:sz w:val="24"/>
          <w:szCs w:val="24"/>
        </w:rPr>
        <w:t>6</w:t>
      </w:r>
      <w:r w:rsidRPr="000009A1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0009A1">
        <w:rPr>
          <w:rFonts w:ascii="Times New Roman" w:hAnsi="Times New Roman"/>
          <w:sz w:val="24"/>
          <w:szCs w:val="24"/>
        </w:rPr>
        <w:t xml:space="preserve"> </w:t>
      </w:r>
      <w:bookmarkEnd w:id="15"/>
      <w:r w:rsidRPr="000009A1">
        <w:rPr>
          <w:rFonts w:ascii="Times New Roman" w:hAnsi="Times New Roman"/>
          <w:sz w:val="24"/>
          <w:szCs w:val="24"/>
        </w:rPr>
        <w:t>в диссертационном совете при Казахстанском медицинском университете «ВШОЗ».</w:t>
      </w:r>
    </w:p>
    <w:p w14:paraId="7D369A0D" w14:textId="77777777" w:rsidR="007E6A54" w:rsidRPr="00C24C84" w:rsidRDefault="007E6A54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C0D26B" w14:textId="77777777" w:rsidR="007E6A54" w:rsidRPr="00C24C84" w:rsidRDefault="007E6A54" w:rsidP="000009A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24C84">
        <w:rPr>
          <w:rFonts w:ascii="Times New Roman" w:hAnsi="Times New Roman"/>
          <w:sz w:val="24"/>
          <w:szCs w:val="24"/>
        </w:rPr>
        <w:t>Адрес: г. Алматы, ул. Утепова 19а., конференц-зал, 5 этаж</w:t>
      </w:r>
    </w:p>
    <w:p w14:paraId="2A5529B7" w14:textId="77777777" w:rsidR="007E6A54" w:rsidRPr="00C24C84" w:rsidRDefault="007E6A54" w:rsidP="000009A1">
      <w:pPr>
        <w:pStyle w:val="TableParagraph"/>
        <w:tabs>
          <w:tab w:val="left" w:pos="851"/>
          <w:tab w:val="left" w:pos="1134"/>
        </w:tabs>
        <w:ind w:firstLine="567"/>
        <w:rPr>
          <w:b/>
          <w:bCs/>
          <w:sz w:val="24"/>
          <w:szCs w:val="24"/>
        </w:rPr>
      </w:pPr>
      <w:bookmarkStart w:id="16" w:name="_Hlk58239018"/>
      <w:bookmarkStart w:id="17" w:name="_Hlk58235451"/>
    </w:p>
    <w:p w14:paraId="202E18F7" w14:textId="77777777" w:rsidR="007E6A54" w:rsidRPr="00C24C84" w:rsidRDefault="007E6A54" w:rsidP="000009A1">
      <w:pPr>
        <w:pStyle w:val="TableParagraph"/>
        <w:tabs>
          <w:tab w:val="left" w:pos="851"/>
          <w:tab w:val="left" w:pos="1134"/>
        </w:tabs>
        <w:ind w:firstLine="567"/>
        <w:rPr>
          <w:b/>
          <w:bCs/>
          <w:sz w:val="24"/>
          <w:szCs w:val="24"/>
        </w:rPr>
      </w:pPr>
      <w:r w:rsidRPr="00C24C84">
        <w:rPr>
          <w:b/>
          <w:bCs/>
          <w:sz w:val="24"/>
          <w:szCs w:val="24"/>
        </w:rPr>
        <w:t>Ссылка для подключения к конференции Zoom:</w:t>
      </w:r>
    </w:p>
    <w:p w14:paraId="23807A26" w14:textId="77777777" w:rsidR="007E6A54" w:rsidRPr="00C24C84" w:rsidRDefault="007E6A54" w:rsidP="000009A1">
      <w:pPr>
        <w:pStyle w:val="TableParagraph"/>
        <w:tabs>
          <w:tab w:val="left" w:pos="851"/>
          <w:tab w:val="left" w:pos="1134"/>
        </w:tabs>
        <w:ind w:firstLine="567"/>
        <w:rPr>
          <w:sz w:val="24"/>
          <w:szCs w:val="24"/>
          <w:lang w:val="ru-KZ"/>
        </w:rPr>
      </w:pPr>
      <w:hyperlink r:id="rId6" w:history="1">
        <w:r w:rsidRPr="00C24C84">
          <w:rPr>
            <w:rStyle w:val="a3"/>
            <w:sz w:val="24"/>
            <w:szCs w:val="24"/>
            <w:lang w:val="ru-KZ"/>
          </w:rPr>
          <w:t>https://us02web.zoom.us/j/2818827485?pwd=Ky9Ua05JbmttQm9xSXAxeTJZWlJpUT09&amp;omn</w:t>
        </w:r>
        <w:r w:rsidRPr="00C24C84">
          <w:rPr>
            <w:rStyle w:val="a3"/>
            <w:sz w:val="24"/>
            <w:szCs w:val="24"/>
            <w:lang w:val="ru-KZ"/>
          </w:rPr>
          <w:lastRenderedPageBreak/>
          <w:t>=84186115227</w:t>
        </w:r>
      </w:hyperlink>
      <w:r w:rsidRPr="00C24C84">
        <w:rPr>
          <w:sz w:val="24"/>
          <w:szCs w:val="24"/>
          <w:lang w:val="ru-KZ"/>
        </w:rPr>
        <w:t xml:space="preserve"> </w:t>
      </w:r>
    </w:p>
    <w:p w14:paraId="12DAC30C" w14:textId="16D7484D" w:rsidR="007E6A54" w:rsidRPr="00C24C84" w:rsidRDefault="007E6A54" w:rsidP="000009A1">
      <w:pPr>
        <w:pStyle w:val="TableParagraph"/>
        <w:tabs>
          <w:tab w:val="left" w:pos="851"/>
          <w:tab w:val="left" w:pos="1134"/>
        </w:tabs>
        <w:ind w:firstLine="567"/>
        <w:rPr>
          <w:sz w:val="24"/>
          <w:szCs w:val="24"/>
          <w:lang w:val="ru-KZ"/>
        </w:rPr>
      </w:pPr>
      <w:r w:rsidRPr="00C24C84">
        <w:rPr>
          <w:b/>
          <w:bCs/>
          <w:sz w:val="24"/>
          <w:szCs w:val="24"/>
          <w:lang w:val="ru-KZ"/>
        </w:rPr>
        <w:t>Идентификатор конференции</w:t>
      </w:r>
      <w:r w:rsidRPr="00C24C84">
        <w:rPr>
          <w:sz w:val="24"/>
          <w:szCs w:val="24"/>
          <w:lang w:val="ru-KZ"/>
        </w:rPr>
        <w:t xml:space="preserve">: 281 882 7485 </w:t>
      </w:r>
      <w:r w:rsidRPr="00C24C84">
        <w:rPr>
          <w:sz w:val="24"/>
          <w:szCs w:val="24"/>
          <w:lang w:val="ru-KZ"/>
        </w:rPr>
        <w:br/>
      </w:r>
      <w:r w:rsidR="00EF7E71" w:rsidRPr="00C24C84">
        <w:rPr>
          <w:b/>
          <w:bCs/>
          <w:sz w:val="24"/>
          <w:szCs w:val="24"/>
          <w:lang w:val="ru-KZ"/>
        </w:rPr>
        <w:t xml:space="preserve">         </w:t>
      </w:r>
      <w:r w:rsidRPr="00C24C84">
        <w:rPr>
          <w:b/>
          <w:bCs/>
          <w:sz w:val="24"/>
          <w:szCs w:val="24"/>
          <w:lang w:val="ru-KZ"/>
        </w:rPr>
        <w:t>Код доступа</w:t>
      </w:r>
      <w:r w:rsidRPr="00C24C84">
        <w:rPr>
          <w:sz w:val="24"/>
          <w:szCs w:val="24"/>
          <w:lang w:val="ru-KZ"/>
        </w:rPr>
        <w:t xml:space="preserve">: 123456 </w:t>
      </w:r>
    </w:p>
    <w:p w14:paraId="6D796285" w14:textId="77777777" w:rsidR="007E6A54" w:rsidRPr="00C24C84" w:rsidRDefault="007E6A54" w:rsidP="000009A1">
      <w:pPr>
        <w:pStyle w:val="TableParagraph"/>
        <w:tabs>
          <w:tab w:val="left" w:pos="851"/>
          <w:tab w:val="left" w:pos="1134"/>
        </w:tabs>
        <w:ind w:firstLine="567"/>
        <w:rPr>
          <w:b/>
          <w:bCs/>
          <w:sz w:val="24"/>
          <w:szCs w:val="24"/>
          <w:lang w:val="ru-KZ"/>
        </w:rPr>
      </w:pPr>
    </w:p>
    <w:p w14:paraId="64C58D3D" w14:textId="77777777" w:rsidR="007E6A54" w:rsidRPr="00C24C84" w:rsidRDefault="007E6A54" w:rsidP="000009A1">
      <w:pPr>
        <w:pStyle w:val="TableParagraph"/>
        <w:tabs>
          <w:tab w:val="left" w:pos="851"/>
          <w:tab w:val="left" w:pos="1134"/>
        </w:tabs>
        <w:ind w:firstLine="567"/>
        <w:rPr>
          <w:sz w:val="24"/>
          <w:szCs w:val="24"/>
        </w:rPr>
      </w:pPr>
      <w:r w:rsidRPr="00C24C84">
        <w:rPr>
          <w:b/>
          <w:bCs/>
          <w:sz w:val="24"/>
          <w:szCs w:val="24"/>
          <w:lang w:val="ru-KZ"/>
        </w:rPr>
        <w:t>Секретарь ДС</w:t>
      </w:r>
      <w:r w:rsidRPr="00C24C84">
        <w:rPr>
          <w:sz w:val="24"/>
          <w:szCs w:val="24"/>
        </w:rPr>
        <w:t xml:space="preserve">: Тулебаева Индира </w:t>
      </w:r>
      <w:proofErr w:type="spellStart"/>
      <w:r w:rsidRPr="00C24C84">
        <w:rPr>
          <w:sz w:val="24"/>
          <w:szCs w:val="24"/>
        </w:rPr>
        <w:t>Казбековна</w:t>
      </w:r>
      <w:bookmarkEnd w:id="16"/>
      <w:proofErr w:type="spellEnd"/>
    </w:p>
    <w:p w14:paraId="09C83FFF" w14:textId="77777777" w:rsidR="007E6A54" w:rsidRPr="00C24C84" w:rsidRDefault="007E6A54" w:rsidP="000009A1">
      <w:pPr>
        <w:pStyle w:val="TableParagraph"/>
        <w:tabs>
          <w:tab w:val="left" w:pos="851"/>
          <w:tab w:val="left" w:pos="1134"/>
        </w:tabs>
        <w:ind w:firstLine="567"/>
        <w:rPr>
          <w:rStyle w:val="go"/>
          <w:b/>
          <w:bCs/>
          <w:spacing w:val="5"/>
          <w:sz w:val="24"/>
          <w:szCs w:val="24"/>
          <w:lang w:val="ru-KZ"/>
        </w:rPr>
      </w:pPr>
      <w:proofErr w:type="spellStart"/>
      <w:r w:rsidRPr="00C24C84">
        <w:rPr>
          <w:b/>
          <w:bCs/>
          <w:sz w:val="24"/>
          <w:szCs w:val="24"/>
          <w:lang w:val="ru-KZ"/>
        </w:rPr>
        <w:t>e-mail</w:t>
      </w:r>
      <w:proofErr w:type="spellEnd"/>
      <w:r w:rsidRPr="00C24C84">
        <w:rPr>
          <w:b/>
          <w:bCs/>
          <w:sz w:val="24"/>
          <w:szCs w:val="24"/>
          <w:lang w:val="ru-KZ"/>
        </w:rPr>
        <w:t>: </w:t>
      </w:r>
      <w:hyperlink r:id="rId7" w:history="1">
        <w:r w:rsidRPr="00C24C84">
          <w:rPr>
            <w:rStyle w:val="a3"/>
            <w:spacing w:val="5"/>
            <w:sz w:val="24"/>
            <w:szCs w:val="24"/>
            <w:lang w:val="ru-KZ"/>
          </w:rPr>
          <w:t>tulebayeva.ik@gmail.com</w:t>
        </w:r>
      </w:hyperlink>
      <w:r w:rsidRPr="00C24C84">
        <w:rPr>
          <w:rStyle w:val="go"/>
          <w:spacing w:val="5"/>
          <w:sz w:val="24"/>
          <w:szCs w:val="24"/>
          <w:lang w:val="ru-KZ"/>
        </w:rPr>
        <w:t xml:space="preserve"> </w:t>
      </w:r>
    </w:p>
    <w:bookmarkEnd w:id="17"/>
    <w:p w14:paraId="35893111" w14:textId="77777777" w:rsidR="00001DC7" w:rsidRPr="00C24C84" w:rsidRDefault="00001DC7" w:rsidP="000009A1">
      <w:pPr>
        <w:pStyle w:val="msolistparagraphcxspmiddlemailrucssattributepostfix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lang w:val="ru-KZ"/>
        </w:rPr>
      </w:pPr>
    </w:p>
    <w:sectPr w:rsidR="00001DC7" w:rsidRPr="00C24C84" w:rsidSect="00EE1E9F">
      <w:pgSz w:w="11906" w:h="16838" w:code="9"/>
      <w:pgMar w:top="709" w:right="567" w:bottom="426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7A47E8"/>
    <w:multiLevelType w:val="hybridMultilevel"/>
    <w:tmpl w:val="D2800A8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F3969"/>
    <w:multiLevelType w:val="hybridMultilevel"/>
    <w:tmpl w:val="3FF405C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85691"/>
    <w:multiLevelType w:val="hybridMultilevel"/>
    <w:tmpl w:val="769A4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E90BA3"/>
    <w:multiLevelType w:val="hybridMultilevel"/>
    <w:tmpl w:val="232E1EB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E931DF"/>
    <w:multiLevelType w:val="hybridMultilevel"/>
    <w:tmpl w:val="E4A631AE"/>
    <w:lvl w:ilvl="0" w:tplc="A4F853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F3D48"/>
    <w:multiLevelType w:val="multilevel"/>
    <w:tmpl w:val="6674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BB2986"/>
    <w:multiLevelType w:val="hybridMultilevel"/>
    <w:tmpl w:val="704464B8"/>
    <w:lvl w:ilvl="0" w:tplc="723286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FCE"/>
    <w:multiLevelType w:val="hybridMultilevel"/>
    <w:tmpl w:val="E4067D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90078E4"/>
    <w:multiLevelType w:val="hybridMultilevel"/>
    <w:tmpl w:val="D2800A8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CF53741"/>
    <w:multiLevelType w:val="hybridMultilevel"/>
    <w:tmpl w:val="117E93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41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56EB4"/>
    <w:multiLevelType w:val="hybridMultilevel"/>
    <w:tmpl w:val="1908874A"/>
    <w:lvl w:ilvl="0" w:tplc="72328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6729">
    <w:abstractNumId w:val="40"/>
  </w:num>
  <w:num w:numId="2" w16cid:durableId="896011022">
    <w:abstractNumId w:val="9"/>
  </w:num>
  <w:num w:numId="3" w16cid:durableId="1368797734">
    <w:abstractNumId w:val="31"/>
  </w:num>
  <w:num w:numId="4" w16cid:durableId="305159506">
    <w:abstractNumId w:val="42"/>
  </w:num>
  <w:num w:numId="5" w16cid:durableId="1825197299">
    <w:abstractNumId w:val="16"/>
  </w:num>
  <w:num w:numId="6" w16cid:durableId="1132213679">
    <w:abstractNumId w:val="23"/>
  </w:num>
  <w:num w:numId="7" w16cid:durableId="950862843">
    <w:abstractNumId w:val="33"/>
  </w:num>
  <w:num w:numId="8" w16cid:durableId="1897886090">
    <w:abstractNumId w:val="41"/>
  </w:num>
  <w:num w:numId="9" w16cid:durableId="2072387351">
    <w:abstractNumId w:val="15"/>
  </w:num>
  <w:num w:numId="10" w16cid:durableId="1624578862">
    <w:abstractNumId w:val="11"/>
  </w:num>
  <w:num w:numId="11" w16cid:durableId="19193625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7354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933492">
    <w:abstractNumId w:val="3"/>
  </w:num>
  <w:num w:numId="14" w16cid:durableId="1816488300">
    <w:abstractNumId w:val="37"/>
  </w:num>
  <w:num w:numId="15" w16cid:durableId="809204392">
    <w:abstractNumId w:val="19"/>
  </w:num>
  <w:num w:numId="16" w16cid:durableId="1484664126">
    <w:abstractNumId w:val="2"/>
  </w:num>
  <w:num w:numId="17" w16cid:durableId="17561976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91746">
    <w:abstractNumId w:val="27"/>
  </w:num>
  <w:num w:numId="19" w16cid:durableId="593364855">
    <w:abstractNumId w:val="5"/>
  </w:num>
  <w:num w:numId="20" w16cid:durableId="356271732">
    <w:abstractNumId w:val="24"/>
  </w:num>
  <w:num w:numId="21" w16cid:durableId="235094340">
    <w:abstractNumId w:val="13"/>
  </w:num>
  <w:num w:numId="22" w16cid:durableId="192572695">
    <w:abstractNumId w:val="14"/>
  </w:num>
  <w:num w:numId="23" w16cid:durableId="1695307830">
    <w:abstractNumId w:val="22"/>
  </w:num>
  <w:num w:numId="24" w16cid:durableId="1153182631">
    <w:abstractNumId w:val="30"/>
  </w:num>
  <w:num w:numId="25" w16cid:durableId="431053906">
    <w:abstractNumId w:val="45"/>
  </w:num>
  <w:num w:numId="26" w16cid:durableId="1519734059">
    <w:abstractNumId w:val="29"/>
  </w:num>
  <w:num w:numId="27" w16cid:durableId="158739855">
    <w:abstractNumId w:val="39"/>
  </w:num>
  <w:num w:numId="28" w16cid:durableId="2017341696">
    <w:abstractNumId w:val="4"/>
  </w:num>
  <w:num w:numId="29" w16cid:durableId="2140415676">
    <w:abstractNumId w:val="21"/>
  </w:num>
  <w:num w:numId="30" w16cid:durableId="463960665">
    <w:abstractNumId w:val="28"/>
  </w:num>
  <w:num w:numId="31" w16cid:durableId="854732522">
    <w:abstractNumId w:val="0"/>
  </w:num>
  <w:num w:numId="32" w16cid:durableId="435946422">
    <w:abstractNumId w:val="6"/>
  </w:num>
  <w:num w:numId="33" w16cid:durableId="268320903">
    <w:abstractNumId w:val="20"/>
  </w:num>
  <w:num w:numId="34" w16cid:durableId="515995535">
    <w:abstractNumId w:val="38"/>
  </w:num>
  <w:num w:numId="35" w16cid:durableId="882181678">
    <w:abstractNumId w:val="1"/>
  </w:num>
  <w:num w:numId="36" w16cid:durableId="1738357844">
    <w:abstractNumId w:val="12"/>
  </w:num>
  <w:num w:numId="37" w16cid:durableId="2065711176">
    <w:abstractNumId w:val="44"/>
  </w:num>
  <w:num w:numId="38" w16cid:durableId="1236357907">
    <w:abstractNumId w:val="32"/>
  </w:num>
  <w:num w:numId="39" w16cid:durableId="2033451122">
    <w:abstractNumId w:val="25"/>
  </w:num>
  <w:num w:numId="40" w16cid:durableId="1146050598">
    <w:abstractNumId w:val="43"/>
  </w:num>
  <w:num w:numId="41" w16cid:durableId="46407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6984885">
    <w:abstractNumId w:val="7"/>
  </w:num>
  <w:num w:numId="43" w16cid:durableId="1198398644">
    <w:abstractNumId w:val="34"/>
  </w:num>
  <w:num w:numId="44" w16cid:durableId="1091245335">
    <w:abstractNumId w:val="18"/>
  </w:num>
  <w:num w:numId="45" w16cid:durableId="863523422">
    <w:abstractNumId w:val="10"/>
  </w:num>
  <w:num w:numId="46" w16cid:durableId="435172954">
    <w:abstractNumId w:val="26"/>
  </w:num>
  <w:num w:numId="47" w16cid:durableId="1239949199">
    <w:abstractNumId w:val="35"/>
  </w:num>
  <w:num w:numId="48" w16cid:durableId="1105228760">
    <w:abstractNumId w:val="8"/>
  </w:num>
  <w:num w:numId="49" w16cid:durableId="1450510301">
    <w:abstractNumId w:val="36"/>
  </w:num>
  <w:num w:numId="50" w16cid:durableId="9338981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09A1"/>
    <w:rsid w:val="00001DC7"/>
    <w:rsid w:val="00016D6C"/>
    <w:rsid w:val="00020351"/>
    <w:rsid w:val="00020EA2"/>
    <w:rsid w:val="000229F6"/>
    <w:rsid w:val="00027FA4"/>
    <w:rsid w:val="00046A42"/>
    <w:rsid w:val="00055799"/>
    <w:rsid w:val="000757C9"/>
    <w:rsid w:val="000766B5"/>
    <w:rsid w:val="0008002F"/>
    <w:rsid w:val="00081260"/>
    <w:rsid w:val="00086B96"/>
    <w:rsid w:val="00092D56"/>
    <w:rsid w:val="000A4256"/>
    <w:rsid w:val="000A5695"/>
    <w:rsid w:val="000A6962"/>
    <w:rsid w:val="000B021B"/>
    <w:rsid w:val="000C51B1"/>
    <w:rsid w:val="000C6F0F"/>
    <w:rsid w:val="000C703A"/>
    <w:rsid w:val="000F7701"/>
    <w:rsid w:val="00116A73"/>
    <w:rsid w:val="00123ED6"/>
    <w:rsid w:val="0013791F"/>
    <w:rsid w:val="00140418"/>
    <w:rsid w:val="001734BB"/>
    <w:rsid w:val="00175EE6"/>
    <w:rsid w:val="0017637C"/>
    <w:rsid w:val="0018239A"/>
    <w:rsid w:val="00182614"/>
    <w:rsid w:val="00183D17"/>
    <w:rsid w:val="001947F6"/>
    <w:rsid w:val="001A2A5C"/>
    <w:rsid w:val="001A7DC0"/>
    <w:rsid w:val="001B52A0"/>
    <w:rsid w:val="001C070C"/>
    <w:rsid w:val="001D01C9"/>
    <w:rsid w:val="00202810"/>
    <w:rsid w:val="00206BDB"/>
    <w:rsid w:val="0022225D"/>
    <w:rsid w:val="002267D8"/>
    <w:rsid w:val="00252887"/>
    <w:rsid w:val="00265520"/>
    <w:rsid w:val="0027459B"/>
    <w:rsid w:val="00277C17"/>
    <w:rsid w:val="002925F0"/>
    <w:rsid w:val="002A734F"/>
    <w:rsid w:val="002B4866"/>
    <w:rsid w:val="002B7ED1"/>
    <w:rsid w:val="002C162F"/>
    <w:rsid w:val="002C3688"/>
    <w:rsid w:val="002C42CF"/>
    <w:rsid w:val="002C6EFB"/>
    <w:rsid w:val="002C79CE"/>
    <w:rsid w:val="002D21F3"/>
    <w:rsid w:val="002E70D6"/>
    <w:rsid w:val="002F25B0"/>
    <w:rsid w:val="00305D1F"/>
    <w:rsid w:val="003156AA"/>
    <w:rsid w:val="00320D2B"/>
    <w:rsid w:val="00343177"/>
    <w:rsid w:val="003526A3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63642"/>
    <w:rsid w:val="004679CD"/>
    <w:rsid w:val="004812C8"/>
    <w:rsid w:val="00494415"/>
    <w:rsid w:val="00495A81"/>
    <w:rsid w:val="004A4E66"/>
    <w:rsid w:val="004A7EE1"/>
    <w:rsid w:val="004C1ABF"/>
    <w:rsid w:val="004D7CF5"/>
    <w:rsid w:val="004E3EDE"/>
    <w:rsid w:val="004F3E54"/>
    <w:rsid w:val="004F49BF"/>
    <w:rsid w:val="00500802"/>
    <w:rsid w:val="00510328"/>
    <w:rsid w:val="0052323A"/>
    <w:rsid w:val="00525BB2"/>
    <w:rsid w:val="005425CA"/>
    <w:rsid w:val="00544AF8"/>
    <w:rsid w:val="00550F79"/>
    <w:rsid w:val="0056468C"/>
    <w:rsid w:val="0056705C"/>
    <w:rsid w:val="005754EC"/>
    <w:rsid w:val="005877A2"/>
    <w:rsid w:val="005901AF"/>
    <w:rsid w:val="005A1123"/>
    <w:rsid w:val="005B36D7"/>
    <w:rsid w:val="005B41CA"/>
    <w:rsid w:val="005C4030"/>
    <w:rsid w:val="005C5283"/>
    <w:rsid w:val="005E2519"/>
    <w:rsid w:val="005F0E1B"/>
    <w:rsid w:val="00600443"/>
    <w:rsid w:val="00601AFD"/>
    <w:rsid w:val="00617FB8"/>
    <w:rsid w:val="00633C7D"/>
    <w:rsid w:val="006411AE"/>
    <w:rsid w:val="00643174"/>
    <w:rsid w:val="0064756E"/>
    <w:rsid w:val="00651960"/>
    <w:rsid w:val="0066263B"/>
    <w:rsid w:val="00673345"/>
    <w:rsid w:val="00673352"/>
    <w:rsid w:val="00683F74"/>
    <w:rsid w:val="006926E3"/>
    <w:rsid w:val="006A0A96"/>
    <w:rsid w:val="006A139C"/>
    <w:rsid w:val="006A2F92"/>
    <w:rsid w:val="006C596B"/>
    <w:rsid w:val="006C6D5A"/>
    <w:rsid w:val="006D3F11"/>
    <w:rsid w:val="006E0F81"/>
    <w:rsid w:val="00704473"/>
    <w:rsid w:val="007047E4"/>
    <w:rsid w:val="007209C5"/>
    <w:rsid w:val="007220F4"/>
    <w:rsid w:val="00725028"/>
    <w:rsid w:val="00740580"/>
    <w:rsid w:val="00740849"/>
    <w:rsid w:val="007427D6"/>
    <w:rsid w:val="007717AB"/>
    <w:rsid w:val="007752F8"/>
    <w:rsid w:val="00783654"/>
    <w:rsid w:val="007921FF"/>
    <w:rsid w:val="007B04EF"/>
    <w:rsid w:val="007D1192"/>
    <w:rsid w:val="007D6A0E"/>
    <w:rsid w:val="007E360C"/>
    <w:rsid w:val="007E4FCD"/>
    <w:rsid w:val="007E53FE"/>
    <w:rsid w:val="007E6A54"/>
    <w:rsid w:val="007E6F51"/>
    <w:rsid w:val="007E74AA"/>
    <w:rsid w:val="007F15A7"/>
    <w:rsid w:val="00800561"/>
    <w:rsid w:val="00814803"/>
    <w:rsid w:val="008166A3"/>
    <w:rsid w:val="0081797D"/>
    <w:rsid w:val="00817F9F"/>
    <w:rsid w:val="00825D5C"/>
    <w:rsid w:val="0084152F"/>
    <w:rsid w:val="00851896"/>
    <w:rsid w:val="00853315"/>
    <w:rsid w:val="00857E8D"/>
    <w:rsid w:val="0086311F"/>
    <w:rsid w:val="008733ED"/>
    <w:rsid w:val="008737AA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54181"/>
    <w:rsid w:val="00962119"/>
    <w:rsid w:val="0096474C"/>
    <w:rsid w:val="0096532C"/>
    <w:rsid w:val="00986FCC"/>
    <w:rsid w:val="009A0D0F"/>
    <w:rsid w:val="009B42E3"/>
    <w:rsid w:val="009B492D"/>
    <w:rsid w:val="009D3F19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ABB"/>
    <w:rsid w:val="00A525E9"/>
    <w:rsid w:val="00A7306C"/>
    <w:rsid w:val="00A73DA8"/>
    <w:rsid w:val="00A76024"/>
    <w:rsid w:val="00A82DFA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24C84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02B26"/>
    <w:rsid w:val="00D15DC7"/>
    <w:rsid w:val="00D32F88"/>
    <w:rsid w:val="00D433F7"/>
    <w:rsid w:val="00D52A61"/>
    <w:rsid w:val="00D54262"/>
    <w:rsid w:val="00D561EC"/>
    <w:rsid w:val="00D657F3"/>
    <w:rsid w:val="00D71DDB"/>
    <w:rsid w:val="00D92786"/>
    <w:rsid w:val="00DA13DA"/>
    <w:rsid w:val="00DA175F"/>
    <w:rsid w:val="00DA695C"/>
    <w:rsid w:val="00DB0814"/>
    <w:rsid w:val="00DD0E90"/>
    <w:rsid w:val="00DD567E"/>
    <w:rsid w:val="00DE7D60"/>
    <w:rsid w:val="00DF45C5"/>
    <w:rsid w:val="00DF59C5"/>
    <w:rsid w:val="00DF70E7"/>
    <w:rsid w:val="00E36713"/>
    <w:rsid w:val="00E463FD"/>
    <w:rsid w:val="00E5200E"/>
    <w:rsid w:val="00E53509"/>
    <w:rsid w:val="00E53EEC"/>
    <w:rsid w:val="00E71995"/>
    <w:rsid w:val="00E726BD"/>
    <w:rsid w:val="00EB0255"/>
    <w:rsid w:val="00EB18D9"/>
    <w:rsid w:val="00EB62BC"/>
    <w:rsid w:val="00EB7B10"/>
    <w:rsid w:val="00ED0A45"/>
    <w:rsid w:val="00ED0B20"/>
    <w:rsid w:val="00EE0B03"/>
    <w:rsid w:val="00EE1E9F"/>
    <w:rsid w:val="00EF233A"/>
    <w:rsid w:val="00EF3795"/>
    <w:rsid w:val="00EF47B2"/>
    <w:rsid w:val="00EF4F16"/>
    <w:rsid w:val="00EF7E71"/>
    <w:rsid w:val="00F11233"/>
    <w:rsid w:val="00F177EB"/>
    <w:rsid w:val="00F20841"/>
    <w:rsid w:val="00F23513"/>
    <w:rsid w:val="00F30F99"/>
    <w:rsid w:val="00F31B3A"/>
    <w:rsid w:val="00F344CB"/>
    <w:rsid w:val="00F36809"/>
    <w:rsid w:val="00F4395C"/>
    <w:rsid w:val="00F5260B"/>
    <w:rsid w:val="00F556A6"/>
    <w:rsid w:val="00F57677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ru-RU"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a7">
    <w:name w:val="Обычный (веб)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425841"/>
    <w:rPr>
      <w:b/>
      <w:bCs/>
    </w:rPr>
  </w:style>
  <w:style w:type="character" w:styleId="a9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a">
    <w:name w:val="No Spacing"/>
    <w:aliases w:val="Этот бля,Этот"/>
    <w:link w:val="ab"/>
    <w:qFormat/>
    <w:rsid w:val="009F3E7D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b">
    <w:name w:val="Без интервала Знак"/>
    <w:aliases w:val="Этот бля Знак,Этот Знак"/>
    <w:link w:val="aa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e">
    <w:name w:val="Таймс"/>
    <w:basedOn w:val="a"/>
    <w:link w:val="af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Таймс Знак"/>
    <w:link w:val="ae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e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&amp;omn=841861152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816-F4D0-4B73-BF29-52D0C74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14</cp:revision>
  <cp:lastPrinted>2023-03-17T11:34:00Z</cp:lastPrinted>
  <dcterms:created xsi:type="dcterms:W3CDTF">2024-10-24T09:35:00Z</dcterms:created>
  <dcterms:modified xsi:type="dcterms:W3CDTF">2025-12-26T05:16:00Z</dcterms:modified>
</cp:coreProperties>
</file>