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26CC" w14:textId="65F8A36C" w:rsidR="00801683" w:rsidRPr="00B616E7" w:rsidRDefault="00801683" w:rsidP="00B616E7">
      <w:pPr>
        <w:shd w:val="clear" w:color="auto" w:fill="FFFFFF"/>
        <w:tabs>
          <w:tab w:val="left" w:pos="851"/>
        </w:tabs>
        <w:spacing w:after="0" w:line="240" w:lineRule="auto"/>
        <w:ind w:right="14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616E7">
        <w:rPr>
          <w:rFonts w:ascii="Times New Roman" w:hAnsi="Times New Roman"/>
          <w:sz w:val="24"/>
          <w:szCs w:val="24"/>
          <w:lang w:val="kk-KZ"/>
        </w:rPr>
        <w:t xml:space="preserve">«ҚДСЖМ» Қазақстандық медицина университетінде </w:t>
      </w:r>
      <w:r w:rsidRPr="00B616E7">
        <w:rPr>
          <w:rFonts w:ascii="Times New Roman" w:hAnsi="Times New Roman"/>
          <w:sz w:val="24"/>
          <w:szCs w:val="24"/>
        </w:rPr>
        <w:t>8D101</w:t>
      </w:r>
      <w:r w:rsidR="00EA1D25" w:rsidRPr="00B616E7">
        <w:rPr>
          <w:rFonts w:ascii="Times New Roman" w:hAnsi="Times New Roman"/>
          <w:sz w:val="24"/>
          <w:szCs w:val="24"/>
        </w:rPr>
        <w:t>41</w:t>
      </w:r>
      <w:r w:rsidRPr="00B616E7">
        <w:rPr>
          <w:rFonts w:ascii="Times New Roman" w:hAnsi="Times New Roman"/>
          <w:sz w:val="24"/>
          <w:szCs w:val="24"/>
        </w:rPr>
        <w:t xml:space="preserve"> – «Медицина»</w:t>
      </w:r>
      <w:r w:rsidRPr="00B616E7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9948B2" w:rsidRPr="00B616E7">
        <w:rPr>
          <w:rFonts w:ascii="Times New Roman" w:hAnsi="Times New Roman"/>
          <w:sz w:val="24"/>
          <w:szCs w:val="24"/>
          <w:lang w:val="kk-KZ"/>
        </w:rPr>
        <w:t xml:space="preserve">білім беру бағдарламасы </w:t>
      </w:r>
      <w:r w:rsidRPr="00B616E7">
        <w:rPr>
          <w:rFonts w:ascii="Times New Roman" w:hAnsi="Times New Roman"/>
          <w:sz w:val="24"/>
          <w:szCs w:val="24"/>
          <w:lang w:val="kk-KZ"/>
        </w:rPr>
        <w:t xml:space="preserve">бойынша философия докторы (PhD) дәрежесіне ізденуші </w:t>
      </w:r>
      <w:r w:rsidR="00EA1D25" w:rsidRPr="00B616E7">
        <w:rPr>
          <w:rFonts w:ascii="Times New Roman" w:hAnsi="Times New Roman"/>
          <w:bCs/>
          <w:sz w:val="24"/>
          <w:szCs w:val="24"/>
        </w:rPr>
        <w:t>Қабыл Ба</w:t>
      </w:r>
      <w:r w:rsidR="00FD75CD" w:rsidRPr="00B616E7">
        <w:rPr>
          <w:rFonts w:ascii="Times New Roman" w:hAnsi="Times New Roman"/>
          <w:bCs/>
          <w:sz w:val="24"/>
          <w:szCs w:val="24"/>
          <w:lang w:val="kk-KZ"/>
        </w:rPr>
        <w:t>қ</w:t>
      </w:r>
      <w:r w:rsidR="00EA1D25" w:rsidRPr="00B616E7">
        <w:rPr>
          <w:rFonts w:ascii="Times New Roman" w:hAnsi="Times New Roman"/>
          <w:bCs/>
          <w:sz w:val="24"/>
          <w:szCs w:val="24"/>
        </w:rPr>
        <w:t>ытхан Қабылқызыны</w:t>
      </w:r>
      <w:r w:rsidR="00EA1D25" w:rsidRPr="00B616E7">
        <w:rPr>
          <w:rFonts w:ascii="Times New Roman" w:hAnsi="Times New Roman"/>
          <w:bCs/>
          <w:sz w:val="24"/>
          <w:szCs w:val="24"/>
          <w:lang w:val="kk-KZ"/>
        </w:rPr>
        <w:t>ң</w:t>
      </w:r>
      <w:r w:rsidRPr="00B616E7">
        <w:rPr>
          <w:rFonts w:ascii="Times New Roman" w:hAnsi="Times New Roman"/>
          <w:bCs/>
          <w:sz w:val="24"/>
          <w:szCs w:val="24"/>
          <w:lang w:val="kk-KZ"/>
        </w:rPr>
        <w:t xml:space="preserve"> «</w:t>
      </w:r>
      <w:r w:rsidR="00EA1D25" w:rsidRPr="00B616E7">
        <w:rPr>
          <w:rFonts w:ascii="Times New Roman" w:hAnsi="Times New Roman"/>
          <w:bCs/>
          <w:sz w:val="24"/>
          <w:szCs w:val="24"/>
        </w:rPr>
        <w:t>Бір ұрықты жүктілікте өздігінен болатын мерзімінен бұрын босануларды болжау және олардың алдын алу</w:t>
      </w:r>
      <w:r w:rsidRPr="00B616E7">
        <w:rPr>
          <w:rFonts w:ascii="Times New Roman" w:hAnsi="Times New Roman"/>
          <w:bCs/>
          <w:sz w:val="24"/>
          <w:szCs w:val="24"/>
          <w:lang w:val="kk-KZ"/>
        </w:rPr>
        <w:t>»</w:t>
      </w:r>
      <w:r w:rsidRPr="00B616E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616E7">
        <w:rPr>
          <w:rFonts w:ascii="Times New Roman" w:hAnsi="Times New Roman"/>
          <w:sz w:val="24"/>
          <w:szCs w:val="24"/>
          <w:lang w:val="kk-KZ"/>
        </w:rPr>
        <w:t>тақырыбындағы диссертациялық жұмысының қорғауы өтеді.</w:t>
      </w:r>
    </w:p>
    <w:p w14:paraId="7F5B2770" w14:textId="77777777" w:rsidR="00801683" w:rsidRPr="00B616E7" w:rsidRDefault="00801683" w:rsidP="00B616E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95CD027" w14:textId="77777777" w:rsidR="00EA1D25" w:rsidRPr="00B616E7" w:rsidRDefault="00EA1D25" w:rsidP="00B616E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616E7">
        <w:rPr>
          <w:rFonts w:ascii="Times New Roman" w:hAnsi="Times New Roman"/>
          <w:sz w:val="24"/>
          <w:szCs w:val="24"/>
          <w:lang w:val="kk-KZ"/>
        </w:rPr>
        <w:t xml:space="preserve">Диссертациялық жұмыс «ҚДСЖМ» Қазақстандық медицина университетінің «Эпидемиология, дәлелді медицина және биостатистика» кафедрасында орындалған. </w:t>
      </w:r>
    </w:p>
    <w:p w14:paraId="439A48BF" w14:textId="77777777" w:rsidR="00801683" w:rsidRPr="00B616E7" w:rsidRDefault="00801683" w:rsidP="00B616E7">
      <w:pPr>
        <w:pStyle w:val="msolistparagraphcxspmiddlemailrucssattributepostfix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kk-KZ"/>
        </w:rPr>
      </w:pPr>
    </w:p>
    <w:p w14:paraId="10E5B323" w14:textId="0432B5B9" w:rsidR="00801683" w:rsidRPr="00B616E7" w:rsidRDefault="00801683" w:rsidP="00B616E7">
      <w:pPr>
        <w:tabs>
          <w:tab w:val="left" w:pos="284"/>
          <w:tab w:val="left" w:pos="851"/>
          <w:tab w:val="left" w:pos="8505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B616E7">
        <w:rPr>
          <w:rFonts w:ascii="Times New Roman" w:eastAsia="Calibri" w:hAnsi="Times New Roman"/>
          <w:sz w:val="24"/>
          <w:szCs w:val="24"/>
          <w:lang w:val="kk-KZ"/>
        </w:rPr>
        <w:t xml:space="preserve">Қорғау тілі – </w:t>
      </w:r>
      <w:r w:rsidR="00C77F47">
        <w:rPr>
          <w:rFonts w:ascii="Times New Roman" w:eastAsia="Calibri" w:hAnsi="Times New Roman"/>
          <w:sz w:val="24"/>
          <w:szCs w:val="24"/>
          <w:lang w:val="kk-KZ"/>
        </w:rPr>
        <w:t>қазақ</w:t>
      </w:r>
      <w:r w:rsidRPr="00B616E7">
        <w:rPr>
          <w:rFonts w:ascii="Times New Roman" w:eastAsia="Calibri" w:hAnsi="Times New Roman"/>
          <w:sz w:val="24"/>
          <w:szCs w:val="24"/>
          <w:lang w:val="kk-KZ"/>
        </w:rPr>
        <w:t>.</w:t>
      </w:r>
    </w:p>
    <w:p w14:paraId="0B3D5D59" w14:textId="77777777" w:rsidR="00801683" w:rsidRPr="00B616E7" w:rsidRDefault="00801683" w:rsidP="00B616E7">
      <w:pPr>
        <w:pStyle w:val="aa"/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F72B1CA" w14:textId="77777777" w:rsidR="00801683" w:rsidRPr="00B616E7" w:rsidRDefault="00801683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616E7">
        <w:rPr>
          <w:rFonts w:ascii="Times New Roman" w:hAnsi="Times New Roman"/>
          <w:b/>
          <w:sz w:val="24"/>
          <w:szCs w:val="24"/>
          <w:lang w:val="kk-KZ"/>
        </w:rPr>
        <w:t xml:space="preserve">Ғылыми </w:t>
      </w:r>
      <w:r w:rsidRPr="00EB0C31">
        <w:rPr>
          <w:rFonts w:ascii="Times New Roman" w:hAnsi="Times New Roman"/>
          <w:b/>
          <w:sz w:val="24"/>
          <w:szCs w:val="24"/>
          <w:lang w:val="kk-KZ"/>
        </w:rPr>
        <w:t>консультант</w:t>
      </w:r>
      <w:r w:rsidRPr="00B616E7">
        <w:rPr>
          <w:rFonts w:ascii="Times New Roman" w:hAnsi="Times New Roman"/>
          <w:b/>
          <w:sz w:val="24"/>
          <w:szCs w:val="24"/>
          <w:lang w:val="kk-KZ"/>
        </w:rPr>
        <w:t>тар</w:t>
      </w:r>
      <w:r w:rsidRPr="00EB0C31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54CB9708" w14:textId="6DE5A503" w:rsidR="00B616E7" w:rsidRPr="00B616E7" w:rsidRDefault="00B616E7" w:rsidP="00B616E7">
      <w:pPr>
        <w:pStyle w:val="aa"/>
        <w:numPr>
          <w:ilvl w:val="0"/>
          <w:numId w:val="5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r w:rsidRPr="00B616E7">
        <w:rPr>
          <w:rFonts w:ascii="Times New Roman" w:hAnsi="Times New Roman"/>
          <w:sz w:val="24"/>
          <w:szCs w:val="24"/>
          <w:lang w:val="ru-KZ"/>
        </w:rPr>
        <w:t xml:space="preserve">Исенова Сәуле Шайкеновна – </w:t>
      </w:r>
      <w:r w:rsidRPr="00B616E7">
        <w:rPr>
          <w:rFonts w:ascii="Times New Roman" w:hAnsi="Times New Roman"/>
          <w:sz w:val="24"/>
          <w:szCs w:val="24"/>
          <w:lang w:val="kk-KZ" w:eastAsia="ar-SA"/>
        </w:rPr>
        <w:t>м.ғ.д., профессор</w:t>
      </w:r>
      <w:r w:rsidRPr="00B616E7">
        <w:rPr>
          <w:rFonts w:ascii="Times New Roman" w:hAnsi="Times New Roman"/>
          <w:sz w:val="24"/>
          <w:szCs w:val="24"/>
          <w:lang w:val="ru-KZ"/>
        </w:rPr>
        <w:t>, “С.Ж. Асфендияров атындағы Қазақ ұлттық медицина университеті” КЕАҚ акушерлік және гинекология (клиникалық генетика курсы бар) кафедрасының меңгерушісі;</w:t>
      </w:r>
    </w:p>
    <w:p w14:paraId="216DFBFA" w14:textId="19C138F9" w:rsidR="00B616E7" w:rsidRPr="00B616E7" w:rsidRDefault="00B616E7" w:rsidP="00B616E7">
      <w:pPr>
        <w:pStyle w:val="aa"/>
        <w:numPr>
          <w:ilvl w:val="0"/>
          <w:numId w:val="5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r w:rsidRPr="00B616E7">
        <w:rPr>
          <w:rFonts w:ascii="Times New Roman" w:hAnsi="Times New Roman"/>
          <w:sz w:val="24"/>
          <w:szCs w:val="24"/>
          <w:lang w:val="ru-KZ"/>
        </w:rPr>
        <w:t xml:space="preserve">Бурибаева Жанара Қуанышбековна – </w:t>
      </w:r>
      <w:r w:rsidRPr="00B616E7">
        <w:rPr>
          <w:rFonts w:ascii="Times New Roman" w:hAnsi="Times New Roman"/>
          <w:sz w:val="24"/>
          <w:szCs w:val="24"/>
          <w:lang w:val="kk-KZ" w:eastAsia="ar-SA"/>
        </w:rPr>
        <w:t xml:space="preserve">м.ғ.д., </w:t>
      </w:r>
      <w:r w:rsidRPr="00B616E7">
        <w:rPr>
          <w:rFonts w:ascii="Times New Roman" w:hAnsi="Times New Roman"/>
          <w:sz w:val="24"/>
          <w:szCs w:val="24"/>
          <w:lang w:val="ru-KZ"/>
        </w:rPr>
        <w:t>қауымдастырылған профессор, “С.Ж. Асфендияров атындағы Қазақ ұлттық медицина университеті” КЕАҚ мейіргер ісі кафедрасының профессоры;</w:t>
      </w:r>
    </w:p>
    <w:p w14:paraId="13687925" w14:textId="77777777" w:rsidR="00B616E7" w:rsidRPr="00B616E7" w:rsidRDefault="00B616E7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ru-KZ"/>
        </w:rPr>
      </w:pPr>
      <w:r w:rsidRPr="00B616E7">
        <w:rPr>
          <w:rFonts w:ascii="Times New Roman" w:hAnsi="Times New Roman"/>
          <w:b/>
          <w:bCs/>
          <w:sz w:val="24"/>
          <w:szCs w:val="24"/>
          <w:lang w:val="ru-KZ"/>
        </w:rPr>
        <w:t>Шетелдік ғылыми кеңесші:</w:t>
      </w:r>
      <w:r w:rsidRPr="00B616E7">
        <w:rPr>
          <w:rFonts w:ascii="Times New Roman" w:hAnsi="Times New Roman"/>
          <w:sz w:val="24"/>
          <w:szCs w:val="24"/>
          <w:lang w:val="ru-KZ"/>
        </w:rPr>
        <w:t xml:space="preserve"> </w:t>
      </w:r>
      <w:r w:rsidRPr="00B616E7">
        <w:rPr>
          <w:rFonts w:ascii="Times New Roman" w:hAnsi="Times New Roman"/>
          <w:b/>
          <w:bCs/>
          <w:sz w:val="24"/>
          <w:szCs w:val="24"/>
          <w:lang w:val="ru-KZ"/>
        </w:rPr>
        <w:t>Рүксет Аттар</w:t>
      </w:r>
      <w:r w:rsidRPr="00B616E7">
        <w:rPr>
          <w:rFonts w:ascii="Times New Roman" w:hAnsi="Times New Roman"/>
          <w:sz w:val="24"/>
          <w:szCs w:val="24"/>
          <w:lang w:val="ru-KZ"/>
        </w:rPr>
        <w:t xml:space="preserve"> – MD, PhD, қауымдастырылған профессор, Едитепе университеті жанындағы Кошуйолу ауруханасы бас дәрігерінің орынбасары, Түркия.</w:t>
      </w:r>
    </w:p>
    <w:p w14:paraId="4B724724" w14:textId="77777777" w:rsidR="00801683" w:rsidRPr="00B616E7" w:rsidRDefault="00801683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ru-KZ"/>
        </w:rPr>
      </w:pPr>
    </w:p>
    <w:p w14:paraId="3AEA767A" w14:textId="77777777" w:rsidR="00801683" w:rsidRPr="00B616E7" w:rsidRDefault="00801683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616E7">
        <w:rPr>
          <w:rFonts w:ascii="Times New Roman" w:hAnsi="Times New Roman"/>
          <w:b/>
          <w:bCs/>
          <w:sz w:val="24"/>
          <w:szCs w:val="24"/>
          <w:lang w:val="kk-KZ"/>
        </w:rPr>
        <w:t>Рецензенттер</w:t>
      </w:r>
      <w:r w:rsidRPr="00B616E7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26D075E5" w14:textId="64C55D58" w:rsidR="00EA1D25" w:rsidRPr="00B616E7" w:rsidRDefault="00EA1D25" w:rsidP="00B616E7">
      <w:pPr>
        <w:pStyle w:val="aa"/>
        <w:numPr>
          <w:ilvl w:val="0"/>
          <w:numId w:val="5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bookmarkStart w:id="0" w:name="_Hlk58233552"/>
      <w:r w:rsidRPr="00B616E7">
        <w:rPr>
          <w:rFonts w:ascii="Times New Roman" w:hAnsi="Times New Roman"/>
          <w:sz w:val="24"/>
          <w:szCs w:val="24"/>
          <w:lang w:val="kk-KZ"/>
        </w:rPr>
        <w:t xml:space="preserve">Курманова Алмагуль Медеубаевна – </w:t>
      </w:r>
      <w:r w:rsidR="00B616E7" w:rsidRPr="00B616E7">
        <w:rPr>
          <w:rFonts w:ascii="Times New Roman" w:hAnsi="Times New Roman"/>
          <w:sz w:val="24"/>
          <w:szCs w:val="24"/>
          <w:lang w:val="kk-KZ" w:eastAsia="ar-SA"/>
        </w:rPr>
        <w:t>м.ғ.д., профессор</w:t>
      </w:r>
      <w:r w:rsidR="00B616E7" w:rsidRPr="00B616E7">
        <w:rPr>
          <w:rFonts w:ascii="Times New Roman" w:hAnsi="Times New Roman"/>
          <w:sz w:val="24"/>
          <w:szCs w:val="24"/>
          <w:lang w:val="ru-KZ"/>
        </w:rPr>
        <w:t>, әл-Фараби атындағы Қазақ ұлттық университетінің Акушерлік және гинекология кафедрасының меңгерушісі;</w:t>
      </w:r>
    </w:p>
    <w:p w14:paraId="34D28793" w14:textId="21547B3F" w:rsidR="00B616E7" w:rsidRPr="00B616E7" w:rsidRDefault="00EA1D25" w:rsidP="00B616E7">
      <w:pPr>
        <w:pStyle w:val="aa"/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lang w:val="ru-KZ"/>
        </w:rPr>
      </w:pPr>
      <w:bookmarkStart w:id="1" w:name="_Hlk196144389"/>
      <w:bookmarkEnd w:id="0"/>
      <w:r w:rsidRPr="00B616E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Кулбаева Салтанат Налибековна</w:t>
      </w:r>
      <w:r w:rsidRPr="00B616E7">
        <w:rPr>
          <w:rFonts w:ascii="Times New Roman" w:hAnsi="Times New Roman"/>
          <w:sz w:val="24"/>
          <w:szCs w:val="24"/>
          <w:lang w:val="kk-KZ"/>
        </w:rPr>
        <w:t xml:space="preserve"> </w:t>
      </w:r>
      <w:bookmarkEnd w:id="1"/>
      <w:r w:rsidRPr="00B616E7">
        <w:rPr>
          <w:rFonts w:ascii="Times New Roman" w:hAnsi="Times New Roman"/>
          <w:sz w:val="24"/>
          <w:szCs w:val="24"/>
          <w:lang w:val="kk-KZ"/>
        </w:rPr>
        <w:t>–</w:t>
      </w:r>
      <w:r w:rsidRPr="00B616E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="00B616E7" w:rsidRPr="00B616E7">
        <w:rPr>
          <w:rFonts w:ascii="Times New Roman" w:hAnsi="Times New Roman"/>
          <w:sz w:val="24"/>
          <w:szCs w:val="24"/>
          <w:lang w:val="ru-KZ"/>
        </w:rPr>
        <w:t>PhD, профессор, Оңтүстік Қазақстан медицина академиясының Акушерлік және гинекология кафедрасының меңгерушісі.</w:t>
      </w:r>
    </w:p>
    <w:p w14:paraId="5C3EE552" w14:textId="77777777" w:rsidR="00B616E7" w:rsidRPr="00B616E7" w:rsidRDefault="00B616E7" w:rsidP="00B616E7">
      <w:pPr>
        <w:pStyle w:val="aa"/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lang w:val="ru-KZ"/>
        </w:rPr>
      </w:pPr>
    </w:p>
    <w:p w14:paraId="03577DBD" w14:textId="77777777" w:rsidR="00EA1D25" w:rsidRPr="00B616E7" w:rsidRDefault="00EA1D25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B616E7">
        <w:rPr>
          <w:rFonts w:ascii="Times New Roman" w:hAnsi="Times New Roman"/>
          <w:b/>
          <w:bCs/>
          <w:sz w:val="24"/>
          <w:szCs w:val="24"/>
          <w:lang w:val="kk-KZ" w:eastAsia="ar-SA"/>
        </w:rPr>
        <w:t>Диссертациялық кеңестің тұрақты құрамы:</w:t>
      </w:r>
    </w:p>
    <w:p w14:paraId="4E7F79DA" w14:textId="77777777" w:rsidR="00EA1D25" w:rsidRPr="00B616E7" w:rsidRDefault="00EA1D25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B616E7">
        <w:rPr>
          <w:rFonts w:ascii="Times New Roman" w:hAnsi="Times New Roman"/>
          <w:sz w:val="24"/>
          <w:szCs w:val="24"/>
          <w:lang w:val="kk-KZ" w:eastAsia="ar-SA"/>
        </w:rPr>
        <w:t>1. Талгат Сейтжанович Нургожин – м.ғ.д. (14.00.25 – Фармакология, клиникалық фармакология), «С.Ж. Асфендияров ат. Қазақ ұлттық медицина университеті» КеАҚ;</w:t>
      </w:r>
    </w:p>
    <w:p w14:paraId="0B7270E6" w14:textId="77777777" w:rsidR="00EA1D25" w:rsidRPr="00B616E7" w:rsidRDefault="00EA1D25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B616E7">
        <w:rPr>
          <w:rFonts w:ascii="Times New Roman" w:hAnsi="Times New Roman"/>
          <w:sz w:val="24"/>
          <w:szCs w:val="24"/>
          <w:lang w:val="kk-KZ" w:eastAsia="ar-SA"/>
        </w:rPr>
        <w:t>2. Александр Витальевич Нерсесов – м.ғ.д., профессор (14.00.36 – Аллергология және иммунология), «С.Ж. Асфендияров ат. Қазақ ұлттық медицина университеті» КеАҚ;</w:t>
      </w:r>
    </w:p>
    <w:p w14:paraId="4061CCB8" w14:textId="77777777" w:rsidR="00EA1D25" w:rsidRPr="00B616E7" w:rsidRDefault="00EA1D25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B616E7">
        <w:rPr>
          <w:rFonts w:ascii="Times New Roman" w:hAnsi="Times New Roman"/>
          <w:sz w:val="24"/>
          <w:szCs w:val="24"/>
          <w:lang w:val="kk-KZ" w:eastAsia="ar-SA"/>
        </w:rPr>
        <w:t>3. Гульсум Клышпековна Аскарова – м.ғ.д., профессор (14.00.36 – Аллергология және иммунология, 14.00.11 – Тері және венерологиялық аурулар), «ҚДСЖМ» Қазақстандық медицина университеті» ЖШС;</w:t>
      </w:r>
    </w:p>
    <w:p w14:paraId="5C87FE56" w14:textId="02F78C49" w:rsidR="00801683" w:rsidRPr="00B616E7" w:rsidRDefault="00EA1D25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B616E7">
        <w:rPr>
          <w:rFonts w:ascii="Times New Roman" w:hAnsi="Times New Roman"/>
          <w:sz w:val="24"/>
          <w:szCs w:val="24"/>
          <w:lang w:val="kk-KZ" w:eastAsia="ar-SA"/>
        </w:rPr>
        <w:t>4. Гульнара Салаватовна Святова – м.ғ.д., профессор (03.00.15 – Генетика), «Акушерлік, гинекология және перинатология ғылыми орталығы» АҚ.</w:t>
      </w:r>
    </w:p>
    <w:p w14:paraId="7352B896" w14:textId="77777777" w:rsidR="00EA1D25" w:rsidRPr="00B616E7" w:rsidRDefault="00EA1D25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 w:eastAsia="ar-SA"/>
        </w:rPr>
      </w:pPr>
    </w:p>
    <w:p w14:paraId="639775F0" w14:textId="77777777" w:rsidR="00801683" w:rsidRPr="00B616E7" w:rsidRDefault="00801683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B616E7">
        <w:rPr>
          <w:rFonts w:ascii="Times New Roman" w:hAnsi="Times New Roman"/>
          <w:b/>
          <w:bCs/>
          <w:sz w:val="24"/>
          <w:szCs w:val="24"/>
          <w:lang w:val="kk-KZ" w:eastAsia="ar-SA"/>
        </w:rPr>
        <w:t>Диссертациялық кеңестің уақытша құрамы</w:t>
      </w:r>
      <w:r w:rsidRPr="00B616E7"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14:paraId="66F85675" w14:textId="17C5B0F4" w:rsidR="00B616E7" w:rsidRPr="00B616E7" w:rsidRDefault="00B616E7" w:rsidP="00B616E7">
      <w:pPr>
        <w:pStyle w:val="aa"/>
        <w:numPr>
          <w:ilvl w:val="0"/>
          <w:numId w:val="5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r w:rsidRPr="00B616E7">
        <w:rPr>
          <w:rFonts w:ascii="Times New Roman" w:hAnsi="Times New Roman"/>
          <w:sz w:val="24"/>
          <w:szCs w:val="24"/>
          <w:lang w:val="ru-KZ"/>
        </w:rPr>
        <w:t xml:space="preserve">Ихтиярова Гүлчехра Акмаловна – </w:t>
      </w:r>
      <w:r w:rsidRPr="00B616E7">
        <w:rPr>
          <w:rFonts w:ascii="Times New Roman" w:hAnsi="Times New Roman"/>
          <w:sz w:val="24"/>
          <w:szCs w:val="24"/>
          <w:lang w:val="kk-KZ" w:eastAsia="ar-SA"/>
        </w:rPr>
        <w:t xml:space="preserve">м.ғ.д., профессор </w:t>
      </w:r>
      <w:r w:rsidRPr="00B616E7">
        <w:rPr>
          <w:rFonts w:ascii="Times New Roman" w:hAnsi="Times New Roman"/>
          <w:sz w:val="24"/>
          <w:szCs w:val="24"/>
          <w:lang w:val="ru-KZ"/>
        </w:rPr>
        <w:t>(14.00.01 – Акушерлік және гинекология), Әбу Әли ибн Сина атындағы Бұхара мемлекеттік медицина институтының акушерлік және гинекология кафедрасының меңгерушісі, Бұхара қ., Өзбекстан Республикасы;</w:t>
      </w:r>
    </w:p>
    <w:p w14:paraId="620D5000" w14:textId="44E95F90" w:rsidR="00B616E7" w:rsidRPr="00B616E7" w:rsidRDefault="00B616E7" w:rsidP="00B616E7">
      <w:pPr>
        <w:pStyle w:val="aa"/>
        <w:numPr>
          <w:ilvl w:val="0"/>
          <w:numId w:val="5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r w:rsidRPr="00B616E7">
        <w:rPr>
          <w:rFonts w:ascii="Times New Roman" w:hAnsi="Times New Roman"/>
          <w:sz w:val="24"/>
          <w:szCs w:val="24"/>
          <w:shd w:val="clear" w:color="auto" w:fill="FFFFFF"/>
          <w:lang w:val="ru-KZ"/>
        </w:rPr>
        <w:t xml:space="preserve">Хамидуллина Зайтуна Гадиловна </w:t>
      </w:r>
      <w:r w:rsidRPr="00B616E7">
        <w:rPr>
          <w:rFonts w:ascii="Times New Roman" w:hAnsi="Times New Roman"/>
          <w:sz w:val="24"/>
          <w:szCs w:val="24"/>
          <w:lang w:val="ru-KZ"/>
        </w:rPr>
        <w:t xml:space="preserve">– </w:t>
      </w:r>
      <w:r w:rsidRPr="00B616E7">
        <w:rPr>
          <w:rFonts w:ascii="Times New Roman" w:hAnsi="Times New Roman"/>
          <w:sz w:val="24"/>
          <w:szCs w:val="24"/>
          <w:lang w:val="kk-KZ" w:eastAsia="ar-SA"/>
        </w:rPr>
        <w:t>м.ғ.к., профессор</w:t>
      </w:r>
      <w:r w:rsidRPr="00B616E7">
        <w:rPr>
          <w:rFonts w:ascii="Times New Roman" w:hAnsi="Times New Roman"/>
          <w:sz w:val="24"/>
          <w:szCs w:val="24"/>
          <w:lang w:val="ru-KZ"/>
        </w:rPr>
        <w:t>, PhD, профессор (14.00.01 – акушерлік және гинекология, 6D110100 – Медицина), «Астана медицина университеті» КЕАҚ №1 Акушерия және гинекология кафедрасының меңгерушісі</w:t>
      </w:r>
      <w:r w:rsidR="006538BE" w:rsidRPr="00B616E7">
        <w:rPr>
          <w:rFonts w:ascii="Times New Roman" w:hAnsi="Times New Roman"/>
          <w:sz w:val="24"/>
          <w:szCs w:val="24"/>
          <w:lang w:val="ru-KZ"/>
        </w:rPr>
        <w:t>;</w:t>
      </w:r>
    </w:p>
    <w:p w14:paraId="6019BB04" w14:textId="5970CA4C" w:rsidR="00B616E7" w:rsidRPr="00B616E7" w:rsidRDefault="00B616E7" w:rsidP="00B616E7">
      <w:pPr>
        <w:pStyle w:val="aa"/>
        <w:numPr>
          <w:ilvl w:val="0"/>
          <w:numId w:val="5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r w:rsidRPr="00B616E7">
        <w:rPr>
          <w:rFonts w:ascii="Times New Roman" w:hAnsi="Times New Roman"/>
          <w:sz w:val="24"/>
          <w:szCs w:val="24"/>
          <w:shd w:val="clear" w:color="auto" w:fill="FFFFFF"/>
          <w:lang w:val="ru-KZ"/>
        </w:rPr>
        <w:t xml:space="preserve">Аязбеков Ардак Керимханович </w:t>
      </w:r>
      <w:r w:rsidRPr="00B616E7">
        <w:rPr>
          <w:rFonts w:ascii="Times New Roman" w:hAnsi="Times New Roman"/>
          <w:sz w:val="24"/>
          <w:szCs w:val="24"/>
          <w:lang w:val="ru-KZ"/>
        </w:rPr>
        <w:t>– PhD (6D110200 – Қоғамдық денсаулық сақтау), Түркістан облысы денсаулық сақтау басқармасының «№3 Облыстық перинаталдық орталық» ШЖҚ МКК басшысы, Түркістан қ.</w:t>
      </w:r>
    </w:p>
    <w:p w14:paraId="291F9048" w14:textId="77777777" w:rsidR="00B616E7" w:rsidRPr="00B616E7" w:rsidRDefault="00B616E7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ru-KZ"/>
        </w:rPr>
      </w:pPr>
    </w:p>
    <w:p w14:paraId="6F8E39E8" w14:textId="39E188D3" w:rsidR="00321201" w:rsidRPr="00B616E7" w:rsidRDefault="00801683" w:rsidP="00B616E7">
      <w:pPr>
        <w:widowControl w:val="0"/>
        <w:tabs>
          <w:tab w:val="left" w:pos="42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B616E7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Қорғау 202</w:t>
      </w:r>
      <w:r w:rsidR="00EA1D25" w:rsidRPr="00B616E7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6</w:t>
      </w:r>
      <w:r w:rsidRPr="00B616E7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жылғы 2</w:t>
      </w:r>
      <w:r w:rsidR="00EA1D25" w:rsidRPr="00B616E7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2</w:t>
      </w:r>
      <w:r w:rsidRPr="00B616E7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 w:rsidR="00EA1D25" w:rsidRPr="00B616E7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қаңтар</w:t>
      </w:r>
      <w:r w:rsidRPr="00B616E7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, сағат 1</w:t>
      </w:r>
      <w:r w:rsidR="00EA1D25" w:rsidRPr="00B616E7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4</w:t>
      </w:r>
      <w:r w:rsidRPr="00B616E7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:00-де</w:t>
      </w:r>
      <w:r w:rsidRPr="00B616E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«ҚДСЖМ» Қазақстандық медицина университеті жанындағы диссертациялық кеңесте өтеді.</w:t>
      </w:r>
    </w:p>
    <w:p w14:paraId="56C1DF12" w14:textId="585FD57E" w:rsidR="00801683" w:rsidRPr="00B616E7" w:rsidRDefault="00801683" w:rsidP="00B616E7">
      <w:pPr>
        <w:widowControl w:val="0"/>
        <w:tabs>
          <w:tab w:val="left" w:pos="42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B616E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</w:p>
    <w:p w14:paraId="6697A063" w14:textId="77777777" w:rsidR="00801683" w:rsidRPr="00B616E7" w:rsidRDefault="00801683" w:rsidP="00B616E7">
      <w:pPr>
        <w:widowControl w:val="0"/>
        <w:tabs>
          <w:tab w:val="left" w:pos="42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B616E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Мекенжайы:</w:t>
      </w:r>
      <w:r w:rsidRPr="00B616E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Алматы қаласы, Өтепов көшесі, 19а, конференц-зал, 5-қабат.</w:t>
      </w:r>
    </w:p>
    <w:p w14:paraId="61F0D08D" w14:textId="77777777" w:rsidR="00801683" w:rsidRPr="00B616E7" w:rsidRDefault="00801683" w:rsidP="00B616E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E7DA236" w14:textId="77777777" w:rsidR="00801683" w:rsidRPr="00B616E7" w:rsidRDefault="00801683" w:rsidP="00B616E7">
      <w:pPr>
        <w:pStyle w:val="TableParagraph"/>
        <w:tabs>
          <w:tab w:val="left" w:pos="851"/>
        </w:tabs>
        <w:spacing w:line="240" w:lineRule="auto"/>
        <w:ind w:firstLine="567"/>
        <w:rPr>
          <w:b/>
          <w:bCs/>
          <w:sz w:val="24"/>
          <w:szCs w:val="24"/>
          <w:lang w:val="kk-KZ"/>
        </w:rPr>
      </w:pPr>
      <w:r w:rsidRPr="00B616E7">
        <w:rPr>
          <w:b/>
          <w:bCs/>
          <w:sz w:val="24"/>
          <w:szCs w:val="24"/>
          <w:lang w:val="kk-KZ"/>
        </w:rPr>
        <w:t>Zoom</w:t>
      </w:r>
      <w:r w:rsidRPr="00B616E7">
        <w:rPr>
          <w:sz w:val="24"/>
          <w:szCs w:val="24"/>
          <w:lang w:val="kk-KZ"/>
        </w:rPr>
        <w:t xml:space="preserve"> </w:t>
      </w:r>
      <w:r w:rsidRPr="00B616E7">
        <w:rPr>
          <w:b/>
          <w:bCs/>
          <w:sz w:val="24"/>
          <w:szCs w:val="24"/>
          <w:lang w:val="kk-KZ"/>
        </w:rPr>
        <w:t>конференциясына қосылуға арналған сілтеме:</w:t>
      </w:r>
    </w:p>
    <w:p w14:paraId="351114CC" w14:textId="77777777" w:rsidR="00801683" w:rsidRPr="00B616E7" w:rsidRDefault="00801683" w:rsidP="00B616E7">
      <w:pPr>
        <w:pStyle w:val="TableParagraph"/>
        <w:tabs>
          <w:tab w:val="left" w:pos="851"/>
        </w:tabs>
        <w:ind w:firstLine="567"/>
        <w:rPr>
          <w:sz w:val="24"/>
          <w:szCs w:val="24"/>
          <w:lang w:val="ru-KZ"/>
        </w:rPr>
      </w:pPr>
      <w:hyperlink r:id="rId6" w:history="1">
        <w:r w:rsidRPr="00B616E7">
          <w:rPr>
            <w:rStyle w:val="a3"/>
            <w:color w:val="auto"/>
            <w:sz w:val="24"/>
            <w:szCs w:val="24"/>
            <w:lang w:val="ru-KZ"/>
          </w:rPr>
          <w:t>https://us02web.zoom.us/j/2818827485?pwd=Ky9Ua05JbmttQm9xSXAxeTJZWlJpUT09&amp;omn=84186115227</w:t>
        </w:r>
      </w:hyperlink>
      <w:r w:rsidRPr="00B616E7">
        <w:rPr>
          <w:sz w:val="24"/>
          <w:szCs w:val="24"/>
          <w:lang w:val="ru-KZ"/>
        </w:rPr>
        <w:t xml:space="preserve"> </w:t>
      </w:r>
    </w:p>
    <w:p w14:paraId="7ACCAF82" w14:textId="77777777" w:rsidR="00161919" w:rsidRPr="00B616E7" w:rsidRDefault="00801683" w:rsidP="00B616E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616E7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Конференция идентификаторы:</w:t>
      </w:r>
      <w:r w:rsidRPr="00B616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616E7">
        <w:rPr>
          <w:rFonts w:ascii="Times New Roman" w:hAnsi="Times New Roman"/>
          <w:sz w:val="24"/>
          <w:szCs w:val="24"/>
        </w:rPr>
        <w:t xml:space="preserve">281 882 7485, </w:t>
      </w:r>
    </w:p>
    <w:p w14:paraId="6C952170" w14:textId="56CFBE84" w:rsidR="00801683" w:rsidRPr="00B616E7" w:rsidRDefault="00801683" w:rsidP="00B616E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B616E7">
        <w:rPr>
          <w:rFonts w:ascii="Times New Roman" w:hAnsi="Times New Roman"/>
          <w:b/>
          <w:sz w:val="24"/>
          <w:szCs w:val="24"/>
          <w:shd w:val="clear" w:color="auto" w:fill="FFFFFF"/>
        </w:rPr>
        <w:t>Кіру коды:</w:t>
      </w:r>
      <w:r w:rsidRPr="00B616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616E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123456</w:t>
      </w:r>
    </w:p>
    <w:p w14:paraId="3030A5D2" w14:textId="77777777" w:rsidR="00801683" w:rsidRPr="00B616E7" w:rsidRDefault="00801683" w:rsidP="00B616E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2B6B879" w14:textId="77777777" w:rsidR="00161919" w:rsidRPr="00B616E7" w:rsidRDefault="00801683" w:rsidP="00B616E7">
      <w:pPr>
        <w:pStyle w:val="TableParagraph"/>
        <w:tabs>
          <w:tab w:val="left" w:pos="851"/>
        </w:tabs>
        <w:ind w:firstLine="567"/>
        <w:rPr>
          <w:sz w:val="24"/>
          <w:szCs w:val="24"/>
          <w:lang w:val="kk-KZ"/>
        </w:rPr>
      </w:pPr>
      <w:r w:rsidRPr="00B616E7">
        <w:rPr>
          <w:b/>
          <w:bCs/>
          <w:sz w:val="24"/>
          <w:szCs w:val="24"/>
          <w:lang w:val="kk-KZ"/>
        </w:rPr>
        <w:t>ДК хатшысы</w:t>
      </w:r>
      <w:r w:rsidRPr="00B616E7">
        <w:rPr>
          <w:sz w:val="24"/>
          <w:szCs w:val="24"/>
        </w:rPr>
        <w:t>: Индира Казбековна Тулебаева</w:t>
      </w:r>
      <w:r w:rsidRPr="00B616E7">
        <w:rPr>
          <w:sz w:val="24"/>
          <w:szCs w:val="24"/>
          <w:lang w:val="kk-KZ"/>
        </w:rPr>
        <w:t xml:space="preserve">, </w:t>
      </w:r>
    </w:p>
    <w:p w14:paraId="555644ED" w14:textId="237A37AD" w:rsidR="00801683" w:rsidRPr="00B616E7" w:rsidRDefault="00801683" w:rsidP="00B616E7">
      <w:pPr>
        <w:pStyle w:val="TableParagraph"/>
        <w:tabs>
          <w:tab w:val="left" w:pos="851"/>
        </w:tabs>
        <w:ind w:firstLine="567"/>
        <w:rPr>
          <w:sz w:val="24"/>
          <w:szCs w:val="24"/>
          <w:lang w:val="kk-KZ"/>
        </w:rPr>
      </w:pPr>
      <w:r w:rsidRPr="00B616E7">
        <w:rPr>
          <w:b/>
          <w:sz w:val="24"/>
          <w:szCs w:val="24"/>
          <w:lang w:val="kk-KZ"/>
        </w:rPr>
        <w:t>e-mail:</w:t>
      </w:r>
      <w:r w:rsidRPr="00B616E7">
        <w:rPr>
          <w:sz w:val="24"/>
          <w:szCs w:val="24"/>
          <w:lang w:val="kk-KZ"/>
        </w:rPr>
        <w:t> </w:t>
      </w:r>
      <w:hyperlink r:id="rId7" w:history="1">
        <w:r w:rsidRPr="00B616E7">
          <w:rPr>
            <w:rStyle w:val="a3"/>
            <w:color w:val="auto"/>
            <w:spacing w:val="5"/>
            <w:sz w:val="24"/>
            <w:szCs w:val="24"/>
            <w:lang w:val="ru-KZ"/>
          </w:rPr>
          <w:t>tulebayeva.ik@gmail.com</w:t>
        </w:r>
      </w:hyperlink>
    </w:p>
    <w:p w14:paraId="699F178E" w14:textId="77777777" w:rsidR="00801683" w:rsidRPr="00B616E7" w:rsidRDefault="00801683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6705B08" w14:textId="77777777" w:rsidR="00801683" w:rsidRPr="00B616E7" w:rsidRDefault="00801683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B586139" w14:textId="77777777" w:rsidR="00801683" w:rsidRPr="00B616E7" w:rsidRDefault="00801683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57E2C81" w14:textId="77777777" w:rsidR="00801683" w:rsidRPr="00B616E7" w:rsidRDefault="00801683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76A50C5" w14:textId="77777777" w:rsidR="00801683" w:rsidRPr="00B616E7" w:rsidRDefault="00801683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DBFF888" w14:textId="77777777" w:rsidR="00801683" w:rsidRPr="00B616E7" w:rsidRDefault="00801683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027474E" w14:textId="77777777" w:rsidR="00801683" w:rsidRPr="00B616E7" w:rsidRDefault="00801683" w:rsidP="00B616E7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801683" w:rsidRPr="00B616E7" w:rsidSect="00EE1E9F">
      <w:pgSz w:w="11906" w:h="16838" w:code="9"/>
      <w:pgMar w:top="709" w:right="567" w:bottom="426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80F"/>
    <w:multiLevelType w:val="hybridMultilevel"/>
    <w:tmpl w:val="C59C9C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301D"/>
    <w:multiLevelType w:val="hybridMultilevel"/>
    <w:tmpl w:val="AC6E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BE616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1386"/>
    <w:multiLevelType w:val="multilevel"/>
    <w:tmpl w:val="826E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D6188"/>
    <w:multiLevelType w:val="hybridMultilevel"/>
    <w:tmpl w:val="E4067D2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7A47E8"/>
    <w:multiLevelType w:val="hybridMultilevel"/>
    <w:tmpl w:val="D2800A8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12DDC"/>
    <w:multiLevelType w:val="hybridMultilevel"/>
    <w:tmpl w:val="BDC2465E"/>
    <w:lvl w:ilvl="0" w:tplc="1334F2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F3969"/>
    <w:multiLevelType w:val="hybridMultilevel"/>
    <w:tmpl w:val="3FF405C0"/>
    <w:lvl w:ilvl="0" w:tplc="2000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85691"/>
    <w:multiLevelType w:val="hybridMultilevel"/>
    <w:tmpl w:val="769A4D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E931DF"/>
    <w:multiLevelType w:val="hybridMultilevel"/>
    <w:tmpl w:val="E4A631AE"/>
    <w:lvl w:ilvl="0" w:tplc="A4F8535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F3D48"/>
    <w:multiLevelType w:val="multilevel"/>
    <w:tmpl w:val="6674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36B7B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56799"/>
    <w:multiLevelType w:val="hybridMultilevel"/>
    <w:tmpl w:val="7E7283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0BB2986"/>
    <w:multiLevelType w:val="hybridMultilevel"/>
    <w:tmpl w:val="704464B8"/>
    <w:lvl w:ilvl="0" w:tplc="7232861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71FCE"/>
    <w:multiLevelType w:val="hybridMultilevel"/>
    <w:tmpl w:val="E4067D2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90078E4"/>
    <w:multiLevelType w:val="hybridMultilevel"/>
    <w:tmpl w:val="39ACCA52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CF53741"/>
    <w:multiLevelType w:val="hybridMultilevel"/>
    <w:tmpl w:val="7E7283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43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56EB4"/>
    <w:multiLevelType w:val="hybridMultilevel"/>
    <w:tmpl w:val="1908874A"/>
    <w:lvl w:ilvl="0" w:tplc="72328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46729">
    <w:abstractNumId w:val="42"/>
  </w:num>
  <w:num w:numId="2" w16cid:durableId="896011022">
    <w:abstractNumId w:val="10"/>
  </w:num>
  <w:num w:numId="3" w16cid:durableId="1368797734">
    <w:abstractNumId w:val="33"/>
  </w:num>
  <w:num w:numId="4" w16cid:durableId="305159506">
    <w:abstractNumId w:val="44"/>
  </w:num>
  <w:num w:numId="5" w16cid:durableId="1825197299">
    <w:abstractNumId w:val="18"/>
  </w:num>
  <w:num w:numId="6" w16cid:durableId="1132213679">
    <w:abstractNumId w:val="24"/>
  </w:num>
  <w:num w:numId="7" w16cid:durableId="950862843">
    <w:abstractNumId w:val="35"/>
  </w:num>
  <w:num w:numId="8" w16cid:durableId="1897886090">
    <w:abstractNumId w:val="43"/>
  </w:num>
  <w:num w:numId="9" w16cid:durableId="2072387351">
    <w:abstractNumId w:val="17"/>
  </w:num>
  <w:num w:numId="10" w16cid:durableId="1624578862">
    <w:abstractNumId w:val="13"/>
  </w:num>
  <w:num w:numId="11" w16cid:durableId="191936258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77354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1933492">
    <w:abstractNumId w:val="3"/>
  </w:num>
  <w:num w:numId="14" w16cid:durableId="1816488300">
    <w:abstractNumId w:val="39"/>
  </w:num>
  <w:num w:numId="15" w16cid:durableId="809204392">
    <w:abstractNumId w:val="20"/>
  </w:num>
  <w:num w:numId="16" w16cid:durableId="1484664126">
    <w:abstractNumId w:val="2"/>
  </w:num>
  <w:num w:numId="17" w16cid:durableId="17561976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5291746">
    <w:abstractNumId w:val="28"/>
  </w:num>
  <w:num w:numId="19" w16cid:durableId="593364855">
    <w:abstractNumId w:val="5"/>
  </w:num>
  <w:num w:numId="20" w16cid:durableId="356271732">
    <w:abstractNumId w:val="25"/>
  </w:num>
  <w:num w:numId="21" w16cid:durableId="235094340">
    <w:abstractNumId w:val="15"/>
  </w:num>
  <w:num w:numId="22" w16cid:durableId="192572695">
    <w:abstractNumId w:val="16"/>
  </w:num>
  <w:num w:numId="23" w16cid:durableId="1695307830">
    <w:abstractNumId w:val="23"/>
  </w:num>
  <w:num w:numId="24" w16cid:durableId="1153182631">
    <w:abstractNumId w:val="31"/>
  </w:num>
  <w:num w:numId="25" w16cid:durableId="431053906">
    <w:abstractNumId w:val="47"/>
  </w:num>
  <w:num w:numId="26" w16cid:durableId="1519734059">
    <w:abstractNumId w:val="30"/>
  </w:num>
  <w:num w:numId="27" w16cid:durableId="158739855">
    <w:abstractNumId w:val="41"/>
  </w:num>
  <w:num w:numId="28" w16cid:durableId="2017341696">
    <w:abstractNumId w:val="4"/>
  </w:num>
  <w:num w:numId="29" w16cid:durableId="2140415676">
    <w:abstractNumId w:val="22"/>
  </w:num>
  <w:num w:numId="30" w16cid:durableId="463960665">
    <w:abstractNumId w:val="29"/>
  </w:num>
  <w:num w:numId="31" w16cid:durableId="854732522">
    <w:abstractNumId w:val="0"/>
  </w:num>
  <w:num w:numId="32" w16cid:durableId="435946422">
    <w:abstractNumId w:val="6"/>
  </w:num>
  <w:num w:numId="33" w16cid:durableId="268320903">
    <w:abstractNumId w:val="21"/>
  </w:num>
  <w:num w:numId="34" w16cid:durableId="515995535">
    <w:abstractNumId w:val="40"/>
  </w:num>
  <w:num w:numId="35" w16cid:durableId="882181678">
    <w:abstractNumId w:val="1"/>
  </w:num>
  <w:num w:numId="36" w16cid:durableId="1738357844">
    <w:abstractNumId w:val="14"/>
  </w:num>
  <w:num w:numId="37" w16cid:durableId="2065711176">
    <w:abstractNumId w:val="46"/>
  </w:num>
  <w:num w:numId="38" w16cid:durableId="1236357907">
    <w:abstractNumId w:val="34"/>
  </w:num>
  <w:num w:numId="39" w16cid:durableId="2033451122">
    <w:abstractNumId w:val="26"/>
  </w:num>
  <w:num w:numId="40" w16cid:durableId="1146050598">
    <w:abstractNumId w:val="45"/>
  </w:num>
  <w:num w:numId="41" w16cid:durableId="464079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36984885">
    <w:abstractNumId w:val="8"/>
  </w:num>
  <w:num w:numId="43" w16cid:durableId="1198398644">
    <w:abstractNumId w:val="36"/>
  </w:num>
  <w:num w:numId="44" w16cid:durableId="1091245335">
    <w:abstractNumId w:val="19"/>
  </w:num>
  <w:num w:numId="45" w16cid:durableId="863523422">
    <w:abstractNumId w:val="12"/>
  </w:num>
  <w:num w:numId="46" w16cid:durableId="435172954">
    <w:abstractNumId w:val="27"/>
  </w:num>
  <w:num w:numId="47" w16cid:durableId="1239949199">
    <w:abstractNumId w:val="37"/>
  </w:num>
  <w:num w:numId="48" w16cid:durableId="1420907159">
    <w:abstractNumId w:val="11"/>
  </w:num>
  <w:num w:numId="49" w16cid:durableId="1105228760">
    <w:abstractNumId w:val="9"/>
  </w:num>
  <w:num w:numId="50" w16cid:durableId="1450510301">
    <w:abstractNumId w:val="38"/>
  </w:num>
  <w:num w:numId="51" w16cid:durableId="521089998">
    <w:abstractNumId w:val="32"/>
  </w:num>
  <w:num w:numId="52" w16cid:durableId="1476944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E6"/>
    <w:rsid w:val="000000FF"/>
    <w:rsid w:val="00001DC7"/>
    <w:rsid w:val="00016D6C"/>
    <w:rsid w:val="00020351"/>
    <w:rsid w:val="00020EA2"/>
    <w:rsid w:val="000229F6"/>
    <w:rsid w:val="00027FA4"/>
    <w:rsid w:val="00046A42"/>
    <w:rsid w:val="00055799"/>
    <w:rsid w:val="000757C9"/>
    <w:rsid w:val="000766B5"/>
    <w:rsid w:val="0008002F"/>
    <w:rsid w:val="00081260"/>
    <w:rsid w:val="00086B96"/>
    <w:rsid w:val="00092D56"/>
    <w:rsid w:val="000A4256"/>
    <w:rsid w:val="000A5695"/>
    <w:rsid w:val="000A6962"/>
    <w:rsid w:val="000B021B"/>
    <w:rsid w:val="000C51B1"/>
    <w:rsid w:val="000C6F0F"/>
    <w:rsid w:val="000C703A"/>
    <w:rsid w:val="000F7701"/>
    <w:rsid w:val="00116A73"/>
    <w:rsid w:val="00123ED6"/>
    <w:rsid w:val="0013791F"/>
    <w:rsid w:val="00140418"/>
    <w:rsid w:val="00161919"/>
    <w:rsid w:val="001734BB"/>
    <w:rsid w:val="00175EE6"/>
    <w:rsid w:val="0017637C"/>
    <w:rsid w:val="0018239A"/>
    <w:rsid w:val="00182614"/>
    <w:rsid w:val="00183D17"/>
    <w:rsid w:val="001A2A5C"/>
    <w:rsid w:val="001A7DC0"/>
    <w:rsid w:val="001B52A0"/>
    <w:rsid w:val="001C070C"/>
    <w:rsid w:val="001D01C9"/>
    <w:rsid w:val="00202810"/>
    <w:rsid w:val="00206BDB"/>
    <w:rsid w:val="0022225D"/>
    <w:rsid w:val="002267D8"/>
    <w:rsid w:val="00252887"/>
    <w:rsid w:val="00265520"/>
    <w:rsid w:val="0027459B"/>
    <w:rsid w:val="00277C17"/>
    <w:rsid w:val="002925F0"/>
    <w:rsid w:val="002A734F"/>
    <w:rsid w:val="002B4866"/>
    <w:rsid w:val="002B7ED1"/>
    <w:rsid w:val="002C162F"/>
    <w:rsid w:val="002C42CF"/>
    <w:rsid w:val="002C6EFB"/>
    <w:rsid w:val="002C79CE"/>
    <w:rsid w:val="002D21F3"/>
    <w:rsid w:val="002E70D6"/>
    <w:rsid w:val="002F25B0"/>
    <w:rsid w:val="00305D1F"/>
    <w:rsid w:val="003156AA"/>
    <w:rsid w:val="00320D2B"/>
    <w:rsid w:val="00321201"/>
    <w:rsid w:val="00343177"/>
    <w:rsid w:val="00356A5D"/>
    <w:rsid w:val="00360237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B4B"/>
    <w:rsid w:val="003C2A91"/>
    <w:rsid w:val="003D21F0"/>
    <w:rsid w:val="003D645B"/>
    <w:rsid w:val="003E6620"/>
    <w:rsid w:val="003F0A43"/>
    <w:rsid w:val="003F3B06"/>
    <w:rsid w:val="003F43BE"/>
    <w:rsid w:val="00403EDB"/>
    <w:rsid w:val="00405FF6"/>
    <w:rsid w:val="004125F8"/>
    <w:rsid w:val="0041293D"/>
    <w:rsid w:val="00425841"/>
    <w:rsid w:val="004416E8"/>
    <w:rsid w:val="00441A37"/>
    <w:rsid w:val="00447F40"/>
    <w:rsid w:val="00454F35"/>
    <w:rsid w:val="00463642"/>
    <w:rsid w:val="004679CD"/>
    <w:rsid w:val="004812C8"/>
    <w:rsid w:val="00494415"/>
    <w:rsid w:val="00495A81"/>
    <w:rsid w:val="004A4E66"/>
    <w:rsid w:val="004A7EE1"/>
    <w:rsid w:val="004C1ABF"/>
    <w:rsid w:val="004D7CF5"/>
    <w:rsid w:val="004E3EDE"/>
    <w:rsid w:val="004F3E54"/>
    <w:rsid w:val="004F49BF"/>
    <w:rsid w:val="00500802"/>
    <w:rsid w:val="00510328"/>
    <w:rsid w:val="0052323A"/>
    <w:rsid w:val="00525BB2"/>
    <w:rsid w:val="005425CA"/>
    <w:rsid w:val="00544AF8"/>
    <w:rsid w:val="00550F79"/>
    <w:rsid w:val="0056468C"/>
    <w:rsid w:val="0056705C"/>
    <w:rsid w:val="005754EC"/>
    <w:rsid w:val="005877A2"/>
    <w:rsid w:val="005901AF"/>
    <w:rsid w:val="005A1123"/>
    <w:rsid w:val="005B36D7"/>
    <w:rsid w:val="005B41CA"/>
    <w:rsid w:val="005C4030"/>
    <w:rsid w:val="005C5283"/>
    <w:rsid w:val="005E2519"/>
    <w:rsid w:val="005F0E1B"/>
    <w:rsid w:val="00600443"/>
    <w:rsid w:val="00601AFD"/>
    <w:rsid w:val="00617FB8"/>
    <w:rsid w:val="00633C7D"/>
    <w:rsid w:val="006411AE"/>
    <w:rsid w:val="0064756E"/>
    <w:rsid w:val="00651960"/>
    <w:rsid w:val="006538BE"/>
    <w:rsid w:val="0066263B"/>
    <w:rsid w:val="00673345"/>
    <w:rsid w:val="00673352"/>
    <w:rsid w:val="006926E3"/>
    <w:rsid w:val="006A0A96"/>
    <w:rsid w:val="006A139C"/>
    <w:rsid w:val="006A2F92"/>
    <w:rsid w:val="006C596B"/>
    <w:rsid w:val="006C6D5A"/>
    <w:rsid w:val="006D1724"/>
    <w:rsid w:val="006D3F11"/>
    <w:rsid w:val="006E0F81"/>
    <w:rsid w:val="00704473"/>
    <w:rsid w:val="007047E4"/>
    <w:rsid w:val="007209C5"/>
    <w:rsid w:val="007220F4"/>
    <w:rsid w:val="00725028"/>
    <w:rsid w:val="00731AB6"/>
    <w:rsid w:val="00740580"/>
    <w:rsid w:val="00740849"/>
    <w:rsid w:val="007427D6"/>
    <w:rsid w:val="007717AB"/>
    <w:rsid w:val="007752F8"/>
    <w:rsid w:val="00783654"/>
    <w:rsid w:val="007921FF"/>
    <w:rsid w:val="007B04EF"/>
    <w:rsid w:val="007D1192"/>
    <w:rsid w:val="007D6A0E"/>
    <w:rsid w:val="007E360C"/>
    <w:rsid w:val="007E4FCD"/>
    <w:rsid w:val="007E53FE"/>
    <w:rsid w:val="007E6A54"/>
    <w:rsid w:val="007E6F51"/>
    <w:rsid w:val="007E74AA"/>
    <w:rsid w:val="00800561"/>
    <w:rsid w:val="00801683"/>
    <w:rsid w:val="00814803"/>
    <w:rsid w:val="008166A3"/>
    <w:rsid w:val="00817F9F"/>
    <w:rsid w:val="00825D5C"/>
    <w:rsid w:val="0084152F"/>
    <w:rsid w:val="00851896"/>
    <w:rsid w:val="00853315"/>
    <w:rsid w:val="00857E8D"/>
    <w:rsid w:val="0086311F"/>
    <w:rsid w:val="008733ED"/>
    <w:rsid w:val="008737AA"/>
    <w:rsid w:val="008747C6"/>
    <w:rsid w:val="008935A9"/>
    <w:rsid w:val="008B0B9B"/>
    <w:rsid w:val="008B2B3E"/>
    <w:rsid w:val="008C6704"/>
    <w:rsid w:val="008C7818"/>
    <w:rsid w:val="008E389F"/>
    <w:rsid w:val="008E3B43"/>
    <w:rsid w:val="00902E44"/>
    <w:rsid w:val="00917B8D"/>
    <w:rsid w:val="00924D48"/>
    <w:rsid w:val="00927C07"/>
    <w:rsid w:val="00954181"/>
    <w:rsid w:val="00962119"/>
    <w:rsid w:val="0096474C"/>
    <w:rsid w:val="0096532C"/>
    <w:rsid w:val="00986FCC"/>
    <w:rsid w:val="009948B2"/>
    <w:rsid w:val="009A0D0F"/>
    <w:rsid w:val="009B42E3"/>
    <w:rsid w:val="009B492D"/>
    <w:rsid w:val="009D3F19"/>
    <w:rsid w:val="009D4529"/>
    <w:rsid w:val="009E3C49"/>
    <w:rsid w:val="009E6716"/>
    <w:rsid w:val="009F3E7D"/>
    <w:rsid w:val="009F57CA"/>
    <w:rsid w:val="00A028E0"/>
    <w:rsid w:val="00A15F3C"/>
    <w:rsid w:val="00A31369"/>
    <w:rsid w:val="00A313C9"/>
    <w:rsid w:val="00A31F65"/>
    <w:rsid w:val="00A36ABB"/>
    <w:rsid w:val="00A525E9"/>
    <w:rsid w:val="00A7306C"/>
    <w:rsid w:val="00A73DA8"/>
    <w:rsid w:val="00A76024"/>
    <w:rsid w:val="00A82DFA"/>
    <w:rsid w:val="00A910BF"/>
    <w:rsid w:val="00AB5847"/>
    <w:rsid w:val="00AC61A8"/>
    <w:rsid w:val="00AE59EC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616E7"/>
    <w:rsid w:val="00B64100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4846"/>
    <w:rsid w:val="00C07572"/>
    <w:rsid w:val="00C11C67"/>
    <w:rsid w:val="00C207AA"/>
    <w:rsid w:val="00C36375"/>
    <w:rsid w:val="00C557C0"/>
    <w:rsid w:val="00C631BD"/>
    <w:rsid w:val="00C77F47"/>
    <w:rsid w:val="00C90ECA"/>
    <w:rsid w:val="00CA0BD5"/>
    <w:rsid w:val="00CA4E32"/>
    <w:rsid w:val="00CB269E"/>
    <w:rsid w:val="00CB422D"/>
    <w:rsid w:val="00CC3E9A"/>
    <w:rsid w:val="00CE0CB1"/>
    <w:rsid w:val="00CE11F8"/>
    <w:rsid w:val="00CF1B05"/>
    <w:rsid w:val="00D017C7"/>
    <w:rsid w:val="00D02169"/>
    <w:rsid w:val="00D15DC7"/>
    <w:rsid w:val="00D32F88"/>
    <w:rsid w:val="00D433F7"/>
    <w:rsid w:val="00D52A61"/>
    <w:rsid w:val="00D54262"/>
    <w:rsid w:val="00D561EC"/>
    <w:rsid w:val="00D657F3"/>
    <w:rsid w:val="00D71DDB"/>
    <w:rsid w:val="00D92786"/>
    <w:rsid w:val="00DA13DA"/>
    <w:rsid w:val="00DA175F"/>
    <w:rsid w:val="00DA695C"/>
    <w:rsid w:val="00DB0814"/>
    <w:rsid w:val="00DD0E90"/>
    <w:rsid w:val="00DD567E"/>
    <w:rsid w:val="00DE7D60"/>
    <w:rsid w:val="00DF45C5"/>
    <w:rsid w:val="00DF59C5"/>
    <w:rsid w:val="00DF70E7"/>
    <w:rsid w:val="00E36713"/>
    <w:rsid w:val="00E463FD"/>
    <w:rsid w:val="00E5200E"/>
    <w:rsid w:val="00E53509"/>
    <w:rsid w:val="00E53EEC"/>
    <w:rsid w:val="00E71995"/>
    <w:rsid w:val="00EA1D25"/>
    <w:rsid w:val="00EB0255"/>
    <w:rsid w:val="00EB0C31"/>
    <w:rsid w:val="00EB18D9"/>
    <w:rsid w:val="00EB62BC"/>
    <w:rsid w:val="00EB7B10"/>
    <w:rsid w:val="00ED0A45"/>
    <w:rsid w:val="00ED0B20"/>
    <w:rsid w:val="00EE0B03"/>
    <w:rsid w:val="00EE1E9F"/>
    <w:rsid w:val="00EF233A"/>
    <w:rsid w:val="00EF3795"/>
    <w:rsid w:val="00EF47B2"/>
    <w:rsid w:val="00EF4F16"/>
    <w:rsid w:val="00EF7E71"/>
    <w:rsid w:val="00F11233"/>
    <w:rsid w:val="00F177EB"/>
    <w:rsid w:val="00F20841"/>
    <w:rsid w:val="00F23513"/>
    <w:rsid w:val="00F30F99"/>
    <w:rsid w:val="00F31B3A"/>
    <w:rsid w:val="00F344CB"/>
    <w:rsid w:val="00F36809"/>
    <w:rsid w:val="00F4395C"/>
    <w:rsid w:val="00F5260B"/>
    <w:rsid w:val="00F556A6"/>
    <w:rsid w:val="00F670FE"/>
    <w:rsid w:val="00F737AC"/>
    <w:rsid w:val="00F73E3C"/>
    <w:rsid w:val="00F766C9"/>
    <w:rsid w:val="00FA7A80"/>
    <w:rsid w:val="00FA7AAD"/>
    <w:rsid w:val="00FD75CD"/>
    <w:rsid w:val="00FE5169"/>
    <w:rsid w:val="00FE5239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6744"/>
  <w15:chartTrackingRefBased/>
  <w15:docId w15:val="{FD051695-4751-425A-B451-B02D68A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ru-RU"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a4">
    <w:name w:val="Название"/>
    <w:basedOn w:val="a"/>
    <w:next w:val="a"/>
    <w:link w:val="a5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5">
    <w:name w:val="Название Знак"/>
    <w:link w:val="a4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6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a7">
    <w:name w:val="Обычный (веб)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425841"/>
    <w:rPr>
      <w:b/>
      <w:bCs/>
    </w:rPr>
  </w:style>
  <w:style w:type="character" w:styleId="a9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a">
    <w:name w:val="No Spacing"/>
    <w:aliases w:val="Этот бля,Этот"/>
    <w:link w:val="ab"/>
    <w:qFormat/>
    <w:rsid w:val="009F3E7D"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ab">
    <w:name w:val="Без интервала Знак"/>
    <w:aliases w:val="Этот бля Знак,Этот Знак"/>
    <w:link w:val="aa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c">
    <w:name w:val="List Paragraph"/>
    <w:basedOn w:val="a"/>
    <w:link w:val="ad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e">
    <w:name w:val="Таймс"/>
    <w:basedOn w:val="a"/>
    <w:link w:val="af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f">
    <w:name w:val="Таймс Знак"/>
    <w:link w:val="ae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Unresolved Mention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d">
    <w:name w:val="Абзац списка Знак"/>
    <w:link w:val="ac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le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&amp;omn=841861152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B816-F4D0-4B73-BF29-52D0C743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Igissinov</dc:creator>
  <cp:keywords/>
  <cp:lastModifiedBy>Indira Karibayeva</cp:lastModifiedBy>
  <cp:revision>20</cp:revision>
  <cp:lastPrinted>2023-03-17T11:34:00Z</cp:lastPrinted>
  <dcterms:created xsi:type="dcterms:W3CDTF">2024-10-24T09:35:00Z</dcterms:created>
  <dcterms:modified xsi:type="dcterms:W3CDTF">2025-12-26T05:16:00Z</dcterms:modified>
</cp:coreProperties>
</file>