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5AC2" w14:textId="40FE59CD" w:rsidR="00AE0CBF" w:rsidRDefault="00C57263" w:rsidP="00C57263">
      <w:pPr>
        <w:pStyle w:val="ad"/>
        <w:ind w:firstLine="567"/>
        <w:jc w:val="right"/>
        <w:rPr>
          <w:b/>
          <w:bCs/>
          <w:sz w:val="28"/>
          <w:szCs w:val="28"/>
          <w:lang w:val="en-US" w:eastAsia="en-US"/>
        </w:rPr>
      </w:pPr>
      <w:bookmarkStart w:id="0" w:name="_Hlk194328174"/>
      <w:r w:rsidRPr="00727ECD">
        <w:rPr>
          <w:b/>
          <w:bCs/>
          <w:sz w:val="28"/>
          <w:szCs w:val="28"/>
          <w:lang w:val="en-US" w:eastAsia="en-US"/>
        </w:rPr>
        <w:t xml:space="preserve">Appendix </w:t>
      </w:r>
      <w:bookmarkEnd w:id="0"/>
      <w:r w:rsidRPr="00727ECD">
        <w:rPr>
          <w:b/>
          <w:bCs/>
          <w:sz w:val="28"/>
          <w:szCs w:val="28"/>
          <w:lang w:val="en-US" w:eastAsia="en-US"/>
        </w:rPr>
        <w:t>1</w:t>
      </w:r>
    </w:p>
    <w:p w14:paraId="2A380042" w14:textId="77777777" w:rsidR="00C57263" w:rsidRPr="00C57263" w:rsidRDefault="00C57263" w:rsidP="00C57263">
      <w:pPr>
        <w:pStyle w:val="ad"/>
        <w:ind w:firstLine="567"/>
        <w:jc w:val="right"/>
        <w:rPr>
          <w:b/>
          <w:bCs/>
          <w:sz w:val="28"/>
          <w:szCs w:val="28"/>
          <w:lang w:val="en-US" w:eastAsia="en-US"/>
        </w:rPr>
      </w:pPr>
    </w:p>
    <w:p w14:paraId="4EAA614E" w14:textId="365FF06D" w:rsidR="00AE0CBF" w:rsidRPr="00727ECD" w:rsidRDefault="00C57263" w:rsidP="00C57263">
      <w:pPr>
        <w:jc w:val="center"/>
        <w:rPr>
          <w:b/>
          <w:bCs/>
          <w:sz w:val="28"/>
          <w:szCs w:val="28"/>
          <w:lang w:val="en-US" w:eastAsia="en-US"/>
        </w:rPr>
      </w:pPr>
      <w:r w:rsidRPr="00C57263">
        <w:rPr>
          <w:b/>
          <w:bCs/>
          <w:sz w:val="28"/>
          <w:szCs w:val="28"/>
          <w:lang w:val="en-US" w:eastAsia="en-US"/>
        </w:rPr>
        <w:t>Requirements for the design of the employer's stand</w:t>
      </w:r>
    </w:p>
    <w:p w14:paraId="5C3E3F80" w14:textId="77777777" w:rsidR="00C57263" w:rsidRPr="00727ECD" w:rsidRDefault="00C57263" w:rsidP="00C57263">
      <w:pPr>
        <w:jc w:val="center"/>
        <w:rPr>
          <w:b/>
          <w:bCs/>
          <w:sz w:val="28"/>
          <w:szCs w:val="28"/>
          <w:lang w:val="en-US" w:eastAsia="en-US"/>
        </w:rPr>
      </w:pPr>
    </w:p>
    <w:p w14:paraId="11BC85D2" w14:textId="77777777" w:rsidR="00C57263" w:rsidRPr="00C57263" w:rsidRDefault="00C57263" w:rsidP="00C57263">
      <w:pPr>
        <w:ind w:firstLine="567"/>
        <w:jc w:val="both"/>
        <w:rPr>
          <w:sz w:val="28"/>
          <w:szCs w:val="28"/>
          <w:lang w:val="en-US" w:eastAsia="en-US"/>
        </w:rPr>
      </w:pPr>
      <w:r w:rsidRPr="00C57263">
        <w:rPr>
          <w:sz w:val="28"/>
          <w:szCs w:val="28"/>
          <w:lang w:val="en-US" w:eastAsia="en-US"/>
        </w:rPr>
        <w:t xml:space="preserve">The employer's stand should ensure that the potential candidate for the vacant position is fully informed, as well as comfortable working conditions for the employer's representatives. </w:t>
      </w:r>
    </w:p>
    <w:p w14:paraId="2B25C41E" w14:textId="086684DC" w:rsidR="00AE0CBF" w:rsidRPr="00727ECD" w:rsidRDefault="00C57263" w:rsidP="00C57263">
      <w:pPr>
        <w:ind w:firstLine="567"/>
        <w:jc w:val="both"/>
        <w:rPr>
          <w:sz w:val="28"/>
          <w:szCs w:val="28"/>
          <w:lang w:val="en-US" w:eastAsia="en-US"/>
        </w:rPr>
      </w:pPr>
      <w:r w:rsidRPr="00C57263">
        <w:rPr>
          <w:sz w:val="28"/>
          <w:szCs w:val="28"/>
          <w:lang w:val="en-US" w:eastAsia="en-US"/>
        </w:rPr>
        <w:t>Recommended requirements for the organization of an employer's booth:</w:t>
      </w:r>
    </w:p>
    <w:p w14:paraId="0859E2F6" w14:textId="77777777" w:rsidR="00C57263" w:rsidRPr="00727ECD" w:rsidRDefault="00C57263" w:rsidP="00C57263">
      <w:pPr>
        <w:ind w:firstLine="567"/>
        <w:jc w:val="both"/>
        <w:rPr>
          <w:sz w:val="28"/>
          <w:szCs w:val="28"/>
          <w:lang w:val="en-US"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4205"/>
        <w:gridCol w:w="2323"/>
        <w:gridCol w:w="2333"/>
      </w:tblGrid>
      <w:tr w:rsidR="00AE0CBF" w:rsidRPr="0035792B" w14:paraId="179E6369" w14:textId="77777777" w:rsidTr="007C6A04">
        <w:tc>
          <w:tcPr>
            <w:tcW w:w="484" w:type="dxa"/>
          </w:tcPr>
          <w:p w14:paraId="62E1767B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05" w:type="dxa"/>
          </w:tcPr>
          <w:p w14:paraId="7E8B46BD" w14:textId="6F28C1C0" w:rsidR="00AE0CBF" w:rsidRPr="0035792B" w:rsidRDefault="00C57263" w:rsidP="007C6A0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57263">
              <w:rPr>
                <w:sz w:val="28"/>
                <w:szCs w:val="28"/>
                <w:lang w:eastAsia="en-US"/>
              </w:rPr>
              <w:t>Inventory</w:t>
            </w:r>
            <w:proofErr w:type="spellEnd"/>
            <w:r w:rsidRPr="00C5726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7263">
              <w:rPr>
                <w:sz w:val="28"/>
                <w:szCs w:val="28"/>
                <w:lang w:eastAsia="en-US"/>
              </w:rPr>
              <w:t>name</w:t>
            </w:r>
            <w:proofErr w:type="spellEnd"/>
          </w:p>
        </w:tc>
        <w:tc>
          <w:tcPr>
            <w:tcW w:w="2323" w:type="dxa"/>
          </w:tcPr>
          <w:p w14:paraId="4025BCBE" w14:textId="6625050F" w:rsidR="00AE0CBF" w:rsidRPr="0035792B" w:rsidRDefault="00C57263" w:rsidP="007D31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7263">
              <w:rPr>
                <w:sz w:val="28"/>
                <w:szCs w:val="28"/>
                <w:lang w:eastAsia="en-US"/>
              </w:rPr>
              <w:t>Quantity</w:t>
            </w:r>
            <w:proofErr w:type="spellEnd"/>
          </w:p>
        </w:tc>
        <w:tc>
          <w:tcPr>
            <w:tcW w:w="2333" w:type="dxa"/>
          </w:tcPr>
          <w:p w14:paraId="02C69713" w14:textId="64179751" w:rsidR="00AE0CBF" w:rsidRPr="0035792B" w:rsidRDefault="00C57263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C57263">
              <w:rPr>
                <w:sz w:val="28"/>
                <w:szCs w:val="28"/>
                <w:lang w:eastAsia="en-US"/>
              </w:rPr>
              <w:t>Note</w:t>
            </w:r>
          </w:p>
        </w:tc>
      </w:tr>
      <w:tr w:rsidR="00AE0CBF" w:rsidRPr="0035792B" w14:paraId="6B333A03" w14:textId="77777777" w:rsidTr="007C6A04">
        <w:tc>
          <w:tcPr>
            <w:tcW w:w="484" w:type="dxa"/>
          </w:tcPr>
          <w:p w14:paraId="32586CC5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5" w:type="dxa"/>
          </w:tcPr>
          <w:p w14:paraId="05517FD6" w14:textId="1E69ACCA" w:rsidR="00AE0CBF" w:rsidRPr="0035792B" w:rsidRDefault="00C57263" w:rsidP="007C6A0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57263">
              <w:rPr>
                <w:sz w:val="28"/>
                <w:szCs w:val="28"/>
                <w:lang w:eastAsia="en-US"/>
              </w:rPr>
              <w:t>Table</w:t>
            </w:r>
            <w:proofErr w:type="spellEnd"/>
          </w:p>
        </w:tc>
        <w:tc>
          <w:tcPr>
            <w:tcW w:w="2323" w:type="dxa"/>
          </w:tcPr>
          <w:p w14:paraId="22A1E60C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3" w:type="dxa"/>
          </w:tcPr>
          <w:p w14:paraId="380321C4" w14:textId="3A036879" w:rsidR="00AE0CBF" w:rsidRPr="0035792B" w:rsidRDefault="00667CD9" w:rsidP="007D31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67CD9">
              <w:rPr>
                <w:sz w:val="28"/>
                <w:szCs w:val="28"/>
                <w:lang w:eastAsia="en-US"/>
              </w:rPr>
              <w:t>provided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by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the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organizers</w:t>
            </w:r>
            <w:proofErr w:type="spellEnd"/>
          </w:p>
        </w:tc>
      </w:tr>
      <w:tr w:rsidR="00AE0CBF" w:rsidRPr="0035792B" w14:paraId="3E673B6F" w14:textId="77777777" w:rsidTr="007C6A04">
        <w:tc>
          <w:tcPr>
            <w:tcW w:w="484" w:type="dxa"/>
          </w:tcPr>
          <w:p w14:paraId="27456ED1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5" w:type="dxa"/>
          </w:tcPr>
          <w:p w14:paraId="2DB906CB" w14:textId="516E2DDE" w:rsidR="00AE0CBF" w:rsidRPr="0035792B" w:rsidRDefault="00667CD9" w:rsidP="007C6A0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67CD9">
              <w:rPr>
                <w:sz w:val="28"/>
                <w:szCs w:val="28"/>
                <w:lang w:eastAsia="en-US"/>
              </w:rPr>
              <w:t>Chair</w:t>
            </w:r>
            <w:proofErr w:type="spellEnd"/>
          </w:p>
        </w:tc>
        <w:tc>
          <w:tcPr>
            <w:tcW w:w="2323" w:type="dxa"/>
          </w:tcPr>
          <w:p w14:paraId="2E465C6F" w14:textId="77777777" w:rsidR="00AE0CBF" w:rsidRPr="0035792B" w:rsidRDefault="00AE0CBF" w:rsidP="007D3131">
            <w:pPr>
              <w:jc w:val="center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33" w:type="dxa"/>
          </w:tcPr>
          <w:p w14:paraId="5C54DB20" w14:textId="2C9170CF" w:rsidR="00AE0CBF" w:rsidRPr="0035792B" w:rsidRDefault="00667CD9" w:rsidP="007D31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67CD9">
              <w:rPr>
                <w:sz w:val="28"/>
                <w:szCs w:val="28"/>
                <w:lang w:eastAsia="en-US"/>
              </w:rPr>
              <w:t>provided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by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the</w:t>
            </w:r>
            <w:proofErr w:type="spellEnd"/>
            <w:r w:rsidRPr="00667C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organizers</w:t>
            </w:r>
            <w:proofErr w:type="spellEnd"/>
          </w:p>
        </w:tc>
      </w:tr>
      <w:tr w:rsidR="00AE0CBF" w:rsidRPr="00727ECD" w14:paraId="1A773979" w14:textId="77777777" w:rsidTr="007C6A04">
        <w:tc>
          <w:tcPr>
            <w:tcW w:w="484" w:type="dxa"/>
          </w:tcPr>
          <w:p w14:paraId="195FDEE1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5" w:type="dxa"/>
          </w:tcPr>
          <w:p w14:paraId="0DF61124" w14:textId="79402D8D" w:rsidR="00AE0CBF" w:rsidRPr="00667CD9" w:rsidRDefault="00667CD9" w:rsidP="007C6A0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Informational banners (roll, "spiders, etc.)</w:t>
            </w:r>
          </w:p>
        </w:tc>
        <w:tc>
          <w:tcPr>
            <w:tcW w:w="2323" w:type="dxa"/>
          </w:tcPr>
          <w:p w14:paraId="33FC5CC8" w14:textId="5264ED0E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At the discretion of the employer</w:t>
            </w:r>
          </w:p>
        </w:tc>
        <w:tc>
          <w:tcPr>
            <w:tcW w:w="2333" w:type="dxa"/>
          </w:tcPr>
          <w:p w14:paraId="7380422A" w14:textId="09AB6652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Prepared by the employer himself</w:t>
            </w:r>
          </w:p>
        </w:tc>
      </w:tr>
      <w:tr w:rsidR="00AE0CBF" w:rsidRPr="00727ECD" w14:paraId="4441C55E" w14:textId="77777777" w:rsidTr="007C6A04">
        <w:tc>
          <w:tcPr>
            <w:tcW w:w="484" w:type="dxa"/>
          </w:tcPr>
          <w:p w14:paraId="6AE4A64E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5" w:type="dxa"/>
          </w:tcPr>
          <w:p w14:paraId="60CCE5E3" w14:textId="3EACFB07" w:rsidR="00AE0CBF" w:rsidRPr="0035792B" w:rsidRDefault="00667CD9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667CD9">
              <w:rPr>
                <w:sz w:val="28"/>
                <w:szCs w:val="28"/>
                <w:lang w:eastAsia="en-US"/>
              </w:rPr>
              <w:t xml:space="preserve">Information </w:t>
            </w:r>
            <w:proofErr w:type="spellStart"/>
            <w:r w:rsidRPr="00667CD9">
              <w:rPr>
                <w:sz w:val="28"/>
                <w:szCs w:val="28"/>
                <w:lang w:eastAsia="en-US"/>
              </w:rPr>
              <w:t>handouts</w:t>
            </w:r>
            <w:proofErr w:type="spellEnd"/>
          </w:p>
        </w:tc>
        <w:tc>
          <w:tcPr>
            <w:tcW w:w="2323" w:type="dxa"/>
          </w:tcPr>
          <w:p w14:paraId="2F9C1081" w14:textId="25CF2534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At the discretion of the employer</w:t>
            </w:r>
          </w:p>
        </w:tc>
        <w:tc>
          <w:tcPr>
            <w:tcW w:w="2333" w:type="dxa"/>
          </w:tcPr>
          <w:p w14:paraId="1131F2F1" w14:textId="79652ECB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Prepared by the employer himself</w:t>
            </w:r>
          </w:p>
        </w:tc>
      </w:tr>
      <w:tr w:rsidR="00AE0CBF" w:rsidRPr="00727ECD" w14:paraId="40714F93" w14:textId="77777777" w:rsidTr="007C6A04">
        <w:tc>
          <w:tcPr>
            <w:tcW w:w="484" w:type="dxa"/>
          </w:tcPr>
          <w:p w14:paraId="2A3D7B5F" w14:textId="77777777" w:rsidR="00AE0CBF" w:rsidRPr="0035792B" w:rsidRDefault="00AE0CBF" w:rsidP="007C6A04">
            <w:pPr>
              <w:jc w:val="both"/>
              <w:rPr>
                <w:sz w:val="28"/>
                <w:szCs w:val="28"/>
                <w:lang w:eastAsia="en-US"/>
              </w:rPr>
            </w:pPr>
            <w:r w:rsidRPr="0035792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5" w:type="dxa"/>
          </w:tcPr>
          <w:p w14:paraId="13B2A549" w14:textId="4781E4E7" w:rsidR="00AE0CBF" w:rsidRPr="00667CD9" w:rsidRDefault="00667CD9" w:rsidP="007C6A0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Office supplies, drinking water for the employer's representatives, etc.</w:t>
            </w:r>
          </w:p>
        </w:tc>
        <w:tc>
          <w:tcPr>
            <w:tcW w:w="2323" w:type="dxa"/>
          </w:tcPr>
          <w:p w14:paraId="477B96B8" w14:textId="3A547FD9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At the discretion of the employer</w:t>
            </w:r>
          </w:p>
        </w:tc>
        <w:tc>
          <w:tcPr>
            <w:tcW w:w="2333" w:type="dxa"/>
          </w:tcPr>
          <w:p w14:paraId="6B51E955" w14:textId="1E34D039" w:rsidR="00AE0CBF" w:rsidRPr="00667CD9" w:rsidRDefault="00667CD9" w:rsidP="007D31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67CD9">
              <w:rPr>
                <w:sz w:val="28"/>
                <w:szCs w:val="28"/>
                <w:lang w:val="en-US" w:eastAsia="en-US"/>
              </w:rPr>
              <w:t>Prepared by the employer himself</w:t>
            </w:r>
          </w:p>
        </w:tc>
      </w:tr>
    </w:tbl>
    <w:p w14:paraId="5606913E" w14:textId="77777777" w:rsidR="00AE0CBF" w:rsidRPr="00667CD9" w:rsidRDefault="00AE0CBF" w:rsidP="00AE0CBF">
      <w:pPr>
        <w:ind w:firstLine="567"/>
        <w:jc w:val="both"/>
        <w:rPr>
          <w:sz w:val="28"/>
          <w:szCs w:val="28"/>
          <w:lang w:val="en-US" w:eastAsia="en-US"/>
        </w:rPr>
      </w:pPr>
    </w:p>
    <w:p w14:paraId="54FEE55E" w14:textId="77777777" w:rsidR="00AE0CBF" w:rsidRPr="00667CD9" w:rsidRDefault="00AE0CBF" w:rsidP="00AE0CBF">
      <w:pPr>
        <w:rPr>
          <w:sz w:val="28"/>
          <w:szCs w:val="28"/>
          <w:lang w:val="en-US" w:eastAsia="en-US"/>
        </w:rPr>
      </w:pPr>
      <w:r w:rsidRPr="00667CD9">
        <w:rPr>
          <w:sz w:val="28"/>
          <w:szCs w:val="28"/>
          <w:lang w:val="en-US" w:eastAsia="en-US"/>
        </w:rPr>
        <w:br w:type="page"/>
      </w:r>
    </w:p>
    <w:p w14:paraId="51B22BED" w14:textId="46C6F62C" w:rsidR="00AE0CBF" w:rsidRPr="00667CD9" w:rsidRDefault="00667CD9" w:rsidP="00AE0CBF">
      <w:pPr>
        <w:pStyle w:val="ad"/>
        <w:ind w:firstLine="567"/>
        <w:jc w:val="right"/>
        <w:rPr>
          <w:b/>
          <w:bCs/>
          <w:sz w:val="28"/>
          <w:szCs w:val="28"/>
          <w:lang w:val="en-US" w:eastAsia="en-US"/>
        </w:rPr>
      </w:pPr>
      <w:r w:rsidRPr="00667CD9">
        <w:rPr>
          <w:b/>
          <w:bCs/>
          <w:sz w:val="28"/>
          <w:szCs w:val="28"/>
          <w:lang w:val="en-US" w:eastAsia="en-US"/>
        </w:rPr>
        <w:lastRenderedPageBreak/>
        <w:t xml:space="preserve">Appendix </w:t>
      </w:r>
      <w:r w:rsidR="00AE0CBF" w:rsidRPr="00667CD9">
        <w:rPr>
          <w:b/>
          <w:bCs/>
          <w:sz w:val="28"/>
          <w:szCs w:val="28"/>
          <w:lang w:val="en-US" w:eastAsia="en-US"/>
        </w:rPr>
        <w:t>2</w:t>
      </w:r>
    </w:p>
    <w:p w14:paraId="6EF6A08D" w14:textId="77777777" w:rsidR="00AE0CBF" w:rsidRPr="00667CD9" w:rsidRDefault="00AE0CBF" w:rsidP="00AE0CBF">
      <w:pPr>
        <w:pStyle w:val="ad"/>
        <w:ind w:firstLine="567"/>
        <w:jc w:val="center"/>
        <w:rPr>
          <w:b/>
          <w:bCs/>
          <w:sz w:val="28"/>
          <w:szCs w:val="28"/>
          <w:lang w:val="en-US" w:eastAsia="en-US"/>
        </w:rPr>
      </w:pPr>
    </w:p>
    <w:p w14:paraId="067A4626" w14:textId="114EB342" w:rsidR="00AE0CBF" w:rsidRPr="00667CD9" w:rsidRDefault="00667CD9" w:rsidP="00503108">
      <w:pPr>
        <w:pStyle w:val="ad"/>
        <w:jc w:val="center"/>
        <w:rPr>
          <w:b/>
          <w:bCs/>
          <w:sz w:val="28"/>
          <w:szCs w:val="28"/>
          <w:lang w:val="en-US" w:eastAsia="en-US"/>
        </w:rPr>
      </w:pPr>
      <w:r w:rsidRPr="00667CD9">
        <w:rPr>
          <w:b/>
          <w:bCs/>
          <w:sz w:val="28"/>
          <w:szCs w:val="28"/>
          <w:lang w:val="en-US" w:eastAsia="en-US"/>
        </w:rPr>
        <w:t>Requirements for the design of materials in a special issue of a Scientific and practical journal</w:t>
      </w:r>
      <w:r w:rsidR="00AE0CBF" w:rsidRPr="00667CD9">
        <w:rPr>
          <w:b/>
          <w:bCs/>
          <w:i/>
          <w:iCs/>
          <w:sz w:val="28"/>
          <w:szCs w:val="28"/>
          <w:lang w:val="en-US" w:eastAsia="en-US"/>
        </w:rPr>
        <w:t> </w:t>
      </w:r>
      <w:r w:rsidR="00AE0CBF" w:rsidRPr="00667CD9">
        <w:rPr>
          <w:b/>
          <w:bCs/>
          <w:sz w:val="28"/>
          <w:szCs w:val="28"/>
          <w:lang w:val="en-US" w:eastAsia="en-US"/>
        </w:rPr>
        <w:t>«Medicine, Science and Education»</w:t>
      </w:r>
    </w:p>
    <w:p w14:paraId="1BE1DC46" w14:textId="77777777" w:rsidR="00AE0CBF" w:rsidRPr="0035792B" w:rsidRDefault="00AE0CBF" w:rsidP="00503108">
      <w:pPr>
        <w:pStyle w:val="ad"/>
        <w:jc w:val="both"/>
        <w:rPr>
          <w:sz w:val="28"/>
          <w:szCs w:val="28"/>
          <w:lang w:val="kk-KZ"/>
        </w:rPr>
      </w:pPr>
    </w:p>
    <w:p w14:paraId="511AC1EC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b/>
          <w:bCs/>
          <w:sz w:val="28"/>
          <w:szCs w:val="28"/>
          <w:lang w:val="en-US"/>
        </w:rPr>
        <w:t xml:space="preserve">Language of publication: </w:t>
      </w:r>
      <w:r w:rsidRPr="00667CD9">
        <w:rPr>
          <w:sz w:val="28"/>
          <w:szCs w:val="28"/>
          <w:lang w:val="en-US"/>
        </w:rPr>
        <w:t>Kazakh, Russian or English.</w:t>
      </w:r>
    </w:p>
    <w:p w14:paraId="0A8E69A2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sz w:val="28"/>
          <w:szCs w:val="28"/>
          <w:lang w:val="en-US"/>
        </w:rPr>
        <w:t>Volume: up to 3 pages</w:t>
      </w:r>
    </w:p>
    <w:p w14:paraId="147718BD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sz w:val="28"/>
          <w:szCs w:val="28"/>
          <w:lang w:val="en-US"/>
        </w:rPr>
        <w:t>Page margins: top - 2 cm, bottom - 2 cm, left - 3 cm, right - 1.5 cm.</w:t>
      </w:r>
    </w:p>
    <w:p w14:paraId="37FCB692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sz w:val="28"/>
          <w:szCs w:val="28"/>
          <w:lang w:val="en-US"/>
        </w:rPr>
        <w:t>Microsoft Word 2003 and higher.</w:t>
      </w:r>
    </w:p>
    <w:p w14:paraId="74F4C372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sz w:val="28"/>
          <w:szCs w:val="28"/>
          <w:lang w:val="en-US"/>
        </w:rPr>
        <w:t>Font Times New Roman, KZ Times New Roman; font size - 12pt.</w:t>
      </w:r>
    </w:p>
    <w:p w14:paraId="6CFAE665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667CD9">
        <w:rPr>
          <w:sz w:val="28"/>
          <w:szCs w:val="28"/>
          <w:lang w:val="en-US"/>
        </w:rPr>
        <w:t>The line spacing is single; paragraph indentation is 1 cm; portrait orientation; no headers and footers; the text is aligned in width.</w:t>
      </w:r>
    </w:p>
    <w:p w14:paraId="5C6E29CD" w14:textId="77777777" w:rsidR="00667CD9" w:rsidRPr="00727ECD" w:rsidRDefault="00667CD9" w:rsidP="00667CD9">
      <w:pPr>
        <w:pStyle w:val="ad"/>
        <w:ind w:firstLine="567"/>
        <w:jc w:val="both"/>
        <w:rPr>
          <w:sz w:val="28"/>
          <w:szCs w:val="28"/>
          <w:lang w:val="en-US"/>
        </w:rPr>
      </w:pPr>
      <w:r w:rsidRPr="00727ECD">
        <w:rPr>
          <w:sz w:val="28"/>
          <w:szCs w:val="28"/>
          <w:lang w:val="en-US"/>
        </w:rPr>
        <w:t>The UDC index is in the upper left corner.</w:t>
      </w:r>
    </w:p>
    <w:p w14:paraId="1EA69ED0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sz w:val="28"/>
          <w:szCs w:val="28"/>
          <w:lang w:val="en-US" w:eastAsia="en-US"/>
        </w:rPr>
        <w:t>The title of the article (</w:t>
      </w:r>
      <w:r w:rsidRPr="00667CD9">
        <w:rPr>
          <w:b/>
          <w:bCs/>
          <w:sz w:val="28"/>
          <w:szCs w:val="28"/>
          <w:lang w:val="en-US" w:eastAsia="en-US"/>
        </w:rPr>
        <w:t>IN CAPITAL LETTERS, BOLD</w:t>
      </w:r>
      <w:r w:rsidRPr="00667CD9">
        <w:rPr>
          <w:sz w:val="28"/>
          <w:szCs w:val="28"/>
          <w:lang w:val="en-US" w:eastAsia="en-US"/>
        </w:rPr>
        <w:t xml:space="preserve">) accurately reflects the content of the article and the research results. </w:t>
      </w:r>
    </w:p>
    <w:p w14:paraId="79275D89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sz w:val="28"/>
          <w:szCs w:val="28"/>
          <w:lang w:val="en-US" w:eastAsia="en-US"/>
        </w:rPr>
        <w:t xml:space="preserve">Information about the author(s), initials and surname of the author, place of work (university or organization), city, country. </w:t>
      </w:r>
    </w:p>
    <w:p w14:paraId="779CB70B" w14:textId="77777777" w:rsidR="00667CD9" w:rsidRPr="00727ECD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sz w:val="28"/>
          <w:szCs w:val="28"/>
          <w:lang w:val="en-US" w:eastAsia="en-US"/>
        </w:rPr>
        <w:t>Additionally: phone number, e-mail address of the corresponding author (in bold).</w:t>
      </w:r>
    </w:p>
    <w:p w14:paraId="613B6522" w14:textId="77777777" w:rsidR="00667CD9" w:rsidRPr="00667CD9" w:rsidRDefault="00667CD9" w:rsidP="00AE0CBF">
      <w:pPr>
        <w:pStyle w:val="ad"/>
        <w:ind w:firstLine="567"/>
        <w:jc w:val="both"/>
        <w:rPr>
          <w:b/>
          <w:bCs/>
          <w:sz w:val="28"/>
          <w:szCs w:val="28"/>
          <w:lang w:val="en-US" w:eastAsia="en-US"/>
        </w:rPr>
      </w:pPr>
      <w:r w:rsidRPr="00667CD9">
        <w:rPr>
          <w:b/>
          <w:bCs/>
          <w:sz w:val="28"/>
          <w:szCs w:val="28"/>
          <w:lang w:val="en-US" w:eastAsia="en-US"/>
        </w:rPr>
        <w:t>Publication structure</w:t>
      </w:r>
    </w:p>
    <w:p w14:paraId="6D54E012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i/>
          <w:iCs/>
          <w:sz w:val="28"/>
          <w:szCs w:val="28"/>
          <w:lang w:val="en-US" w:eastAsia="en-US"/>
        </w:rPr>
        <w:t xml:space="preserve">Relevance (introduction). </w:t>
      </w:r>
      <w:r w:rsidRPr="00667CD9">
        <w:rPr>
          <w:sz w:val="28"/>
          <w:szCs w:val="28"/>
          <w:lang w:val="en-US" w:eastAsia="en-US"/>
        </w:rPr>
        <w:t xml:space="preserve">The introduction should provide a brief and clear statement of the relevance of the issue and the rationale for the study, the purpose and objectives of the study. </w:t>
      </w:r>
    </w:p>
    <w:p w14:paraId="6C25107E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i/>
          <w:iCs/>
          <w:sz w:val="28"/>
          <w:szCs w:val="28"/>
          <w:lang w:val="en-US" w:eastAsia="en-US"/>
        </w:rPr>
        <w:t xml:space="preserve">Materials and methods of research. </w:t>
      </w:r>
      <w:r w:rsidRPr="00667CD9">
        <w:rPr>
          <w:sz w:val="28"/>
          <w:szCs w:val="28"/>
          <w:lang w:val="en-US" w:eastAsia="en-US"/>
        </w:rPr>
        <w:t xml:space="preserve">This section should describe the design of the study and how it was performed. </w:t>
      </w:r>
    </w:p>
    <w:p w14:paraId="64F698A6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i/>
          <w:iCs/>
          <w:sz w:val="28"/>
          <w:szCs w:val="28"/>
          <w:lang w:val="en-US" w:eastAsia="en-US"/>
        </w:rPr>
        <w:t xml:space="preserve">Results. </w:t>
      </w:r>
      <w:r w:rsidRPr="00667CD9">
        <w:rPr>
          <w:sz w:val="28"/>
          <w:szCs w:val="28"/>
          <w:lang w:val="en-US" w:eastAsia="en-US"/>
        </w:rPr>
        <w:t xml:space="preserve">In this section, the main results obtained during this research should be presented in a logical sequence in the text. </w:t>
      </w:r>
    </w:p>
    <w:p w14:paraId="634B0147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i/>
          <w:iCs/>
          <w:sz w:val="28"/>
          <w:szCs w:val="28"/>
          <w:lang w:val="en-US" w:eastAsia="en-US"/>
        </w:rPr>
        <w:t xml:space="preserve">Conclusions (conclusion). </w:t>
      </w:r>
      <w:r w:rsidRPr="00667CD9">
        <w:rPr>
          <w:sz w:val="28"/>
          <w:szCs w:val="28"/>
          <w:lang w:val="en-US" w:eastAsia="en-US"/>
        </w:rPr>
        <w:t xml:space="preserve">The main results of the study should be summarized in the "Conclusions" section, and confirmation of the hypothesis or goal outlined in the study should be considered. </w:t>
      </w:r>
    </w:p>
    <w:p w14:paraId="4F7CECFD" w14:textId="77777777" w:rsidR="00667CD9" w:rsidRPr="00667CD9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i/>
          <w:iCs/>
          <w:sz w:val="28"/>
          <w:szCs w:val="28"/>
          <w:lang w:val="en-US" w:eastAsia="en-US"/>
        </w:rPr>
        <w:t xml:space="preserve">List of used literature. </w:t>
      </w:r>
      <w:r w:rsidRPr="00667CD9">
        <w:rPr>
          <w:sz w:val="28"/>
          <w:szCs w:val="28"/>
          <w:lang w:val="en-US" w:eastAsia="en-US"/>
        </w:rPr>
        <w:t xml:space="preserve">The list of references is drawn up in accordance with GOST 7.1-2003 and is compiled in the original language. Bibliographic references in the text, tables, and captions to illustrations are numbered in the order of their mention in Arabic numerals in </w:t>
      </w:r>
      <w:proofErr w:type="gramStart"/>
      <w:r w:rsidRPr="00667CD9">
        <w:rPr>
          <w:sz w:val="28"/>
          <w:szCs w:val="28"/>
          <w:lang w:val="en-US" w:eastAsia="en-US"/>
        </w:rPr>
        <w:t>[ ]</w:t>
      </w:r>
      <w:proofErr w:type="gramEnd"/>
      <w:r w:rsidRPr="00667CD9">
        <w:rPr>
          <w:sz w:val="28"/>
          <w:szCs w:val="28"/>
          <w:lang w:val="en-US" w:eastAsia="en-US"/>
        </w:rPr>
        <w:t xml:space="preserve"> brackets.</w:t>
      </w:r>
    </w:p>
    <w:p w14:paraId="7FE09808" w14:textId="069C8AD8" w:rsidR="00AE0CBF" w:rsidRPr="00727ECD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  <w:r w:rsidRPr="00667CD9">
        <w:rPr>
          <w:sz w:val="28"/>
          <w:szCs w:val="28"/>
          <w:lang w:val="en-US" w:eastAsia="en-US"/>
        </w:rPr>
        <w:t>The publication file must be named with the surname of the first author.</w:t>
      </w:r>
    </w:p>
    <w:p w14:paraId="61FAD271" w14:textId="77777777" w:rsidR="00667CD9" w:rsidRPr="00727ECD" w:rsidRDefault="00667CD9" w:rsidP="00667CD9">
      <w:pPr>
        <w:pStyle w:val="ad"/>
        <w:ind w:firstLine="567"/>
        <w:jc w:val="both"/>
        <w:rPr>
          <w:sz w:val="28"/>
          <w:szCs w:val="28"/>
          <w:lang w:val="en-US" w:eastAsia="en-US"/>
        </w:rPr>
      </w:pPr>
    </w:p>
    <w:p w14:paraId="32E34A06" w14:textId="4BDEE5E7" w:rsidR="00AE0CBF" w:rsidRPr="00503108" w:rsidRDefault="00503108" w:rsidP="00503108">
      <w:pPr>
        <w:tabs>
          <w:tab w:val="left" w:pos="567"/>
        </w:tabs>
        <w:jc w:val="right"/>
        <w:rPr>
          <w:b/>
          <w:bCs/>
          <w:sz w:val="28"/>
          <w:szCs w:val="28"/>
          <w:lang w:val="en-US"/>
        </w:rPr>
      </w:pPr>
      <w:r w:rsidRPr="00503108">
        <w:rPr>
          <w:b/>
          <w:bCs/>
          <w:color w:val="FF0000"/>
          <w:sz w:val="28"/>
          <w:szCs w:val="28"/>
          <w:lang w:val="en-US" w:eastAsia="en-US"/>
        </w:rPr>
        <w:t>Payment is made after acceptance of the manuscript for publication.</w:t>
      </w:r>
    </w:p>
    <w:p w14:paraId="549B8638" w14:textId="77777777" w:rsidR="00AE0CBF" w:rsidRPr="00503108" w:rsidRDefault="00AE0CBF" w:rsidP="00503108">
      <w:pPr>
        <w:tabs>
          <w:tab w:val="left" w:pos="851"/>
        </w:tabs>
        <w:jc w:val="right"/>
        <w:rPr>
          <w:b/>
          <w:bCs/>
          <w:sz w:val="28"/>
          <w:szCs w:val="28"/>
          <w:lang w:val="en-US"/>
        </w:rPr>
      </w:pPr>
    </w:p>
    <w:p w14:paraId="6D78FB77" w14:textId="77777777" w:rsidR="00AE0CBF" w:rsidRPr="00503108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2A7B5D10" w14:textId="77777777" w:rsidR="00667CD9" w:rsidRPr="00503108" w:rsidRDefault="00667CD9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7FA978B9" w14:textId="77777777" w:rsidR="00667CD9" w:rsidRPr="00503108" w:rsidRDefault="00667CD9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65024687" w14:textId="77777777" w:rsidR="00667CD9" w:rsidRPr="00727ECD" w:rsidRDefault="00667CD9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00EEA5A1" w14:textId="77777777" w:rsidR="00503108" w:rsidRPr="00727ECD" w:rsidRDefault="00503108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5553FE5D" w14:textId="77777777" w:rsidR="00AE0CBF" w:rsidRPr="00503108" w:rsidRDefault="00AE0CBF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en-US"/>
        </w:rPr>
      </w:pPr>
    </w:p>
    <w:p w14:paraId="32B6DE05" w14:textId="77777777" w:rsidR="007D3131" w:rsidRPr="009A1603" w:rsidRDefault="007D3131" w:rsidP="00AE0CBF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  <w:lang w:val="kk-KZ"/>
        </w:rPr>
      </w:pPr>
    </w:p>
    <w:p w14:paraId="66C0F6F4" w14:textId="16526880" w:rsidR="00AE0CBF" w:rsidRPr="00727ECD" w:rsidRDefault="000E1002" w:rsidP="000E1002">
      <w:pPr>
        <w:tabs>
          <w:tab w:val="left" w:pos="851"/>
        </w:tabs>
        <w:ind w:firstLine="567"/>
        <w:jc w:val="right"/>
        <w:rPr>
          <w:b/>
          <w:sz w:val="28"/>
          <w:szCs w:val="28"/>
          <w:lang w:val="en-US"/>
        </w:rPr>
      </w:pPr>
      <w:r w:rsidRPr="00727ECD">
        <w:rPr>
          <w:b/>
          <w:bCs/>
          <w:sz w:val="28"/>
          <w:szCs w:val="28"/>
          <w:lang w:val="en-US"/>
        </w:rPr>
        <w:lastRenderedPageBreak/>
        <w:t>Appendix 3</w:t>
      </w:r>
    </w:p>
    <w:p w14:paraId="13CECA48" w14:textId="77777777" w:rsidR="00AE0CBF" w:rsidRPr="00727ECD" w:rsidRDefault="00AE0CBF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en-US"/>
        </w:rPr>
      </w:pPr>
    </w:p>
    <w:p w14:paraId="5E91B1D3" w14:textId="390EC358" w:rsidR="00AE0CBF" w:rsidRDefault="000E1002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en-US"/>
        </w:rPr>
      </w:pPr>
      <w:r w:rsidRPr="00727ECD">
        <w:rPr>
          <w:b/>
          <w:sz w:val="28"/>
          <w:szCs w:val="28"/>
          <w:lang w:val="en-US"/>
        </w:rPr>
        <w:t>Requirements for poster presentations</w:t>
      </w:r>
    </w:p>
    <w:p w14:paraId="01AD498E" w14:textId="77777777" w:rsidR="000E1002" w:rsidRPr="000E1002" w:rsidRDefault="000E1002" w:rsidP="00AE0C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en-US"/>
        </w:rPr>
      </w:pPr>
    </w:p>
    <w:p w14:paraId="1E19FDAD" w14:textId="77777777" w:rsidR="000E1002" w:rsidRPr="000E1002" w:rsidRDefault="000E1002" w:rsidP="000E1002">
      <w:pPr>
        <w:pStyle w:val="ad"/>
        <w:ind w:firstLine="567"/>
        <w:jc w:val="both"/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</w:pPr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The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language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of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registration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: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Kazakh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, Russian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or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English.</w:t>
      </w:r>
    </w:p>
    <w:p w14:paraId="66259A8E" w14:textId="77777777" w:rsidR="000E1002" w:rsidRDefault="000E1002" w:rsidP="000E1002">
      <w:pPr>
        <w:pStyle w:val="ad"/>
        <w:ind w:firstLine="567"/>
        <w:jc w:val="both"/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</w:pP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Volume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: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no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more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than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6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slides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in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 PowerPoint </w:t>
      </w:r>
      <w:proofErr w:type="spellStart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>format</w:t>
      </w:r>
      <w:proofErr w:type="spellEnd"/>
      <w:r w:rsidRPr="000E1002"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  <w:t xml:space="preserve">. </w:t>
      </w:r>
    </w:p>
    <w:p w14:paraId="322AD0DC" w14:textId="77777777" w:rsidR="000E1002" w:rsidRPr="000E1002" w:rsidRDefault="000E1002" w:rsidP="000E1002">
      <w:pPr>
        <w:pStyle w:val="ad"/>
        <w:ind w:firstLine="567"/>
        <w:jc w:val="both"/>
        <w:rPr>
          <w:rFonts w:eastAsiaTheme="minorHAnsi"/>
          <w:kern w:val="2"/>
          <w:sz w:val="28"/>
          <w:szCs w:val="28"/>
          <w:lang w:val="ru-KZ" w:eastAsia="en-US"/>
          <w14:ligatures w14:val="standardContextual"/>
        </w:rPr>
      </w:pPr>
    </w:p>
    <w:p w14:paraId="35D484E1" w14:textId="77777777" w:rsidR="000E1002" w:rsidRDefault="000E1002" w:rsidP="000E1002">
      <w:pPr>
        <w:pStyle w:val="ad"/>
        <w:ind w:firstLine="567"/>
        <w:jc w:val="both"/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</w:pPr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The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structure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of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the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poster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  <w:proofErr w:type="spellStart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report</w:t>
      </w:r>
      <w:proofErr w:type="spellEnd"/>
      <w:r w:rsidRPr="000E1002"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>:</w:t>
      </w:r>
      <w:r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  <w:t xml:space="preserve"> </w:t>
      </w:r>
    </w:p>
    <w:p w14:paraId="05D87F00" w14:textId="77777777" w:rsidR="000E1002" w:rsidRDefault="000E1002" w:rsidP="000E1002">
      <w:pPr>
        <w:pStyle w:val="ad"/>
        <w:ind w:firstLine="567"/>
        <w:jc w:val="both"/>
        <w:rPr>
          <w:rFonts w:eastAsiaTheme="minorHAnsi"/>
          <w:b/>
          <w:bCs/>
          <w:kern w:val="2"/>
          <w:sz w:val="28"/>
          <w:szCs w:val="28"/>
          <w:lang w:val="ru-KZ" w:eastAsia="en-US"/>
          <w14:ligatures w14:val="standardContextual"/>
        </w:rPr>
      </w:pPr>
    </w:p>
    <w:p w14:paraId="04B1C08D" w14:textId="77777777" w:rsidR="000E1002" w:rsidRPr="000E1002" w:rsidRDefault="000E1002" w:rsidP="000E1002">
      <w:pPr>
        <w:ind w:firstLine="397"/>
        <w:contextualSpacing/>
        <w:jc w:val="both"/>
        <w:rPr>
          <w:i/>
          <w:iCs/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 xml:space="preserve">The title of the poster report </w:t>
      </w:r>
      <w:r w:rsidRPr="000E1002">
        <w:rPr>
          <w:b/>
          <w:bCs/>
          <w:sz w:val="28"/>
          <w:szCs w:val="28"/>
          <w:lang w:val="en-US" w:eastAsia="en-US"/>
        </w:rPr>
        <w:t>(IN CAPITAL LETTERS, BOLD)</w:t>
      </w:r>
      <w:r w:rsidRPr="000E1002">
        <w:rPr>
          <w:i/>
          <w:iCs/>
          <w:sz w:val="28"/>
          <w:szCs w:val="28"/>
          <w:lang w:val="en-US" w:eastAsia="en-US"/>
        </w:rPr>
        <w:t xml:space="preserve">. </w:t>
      </w:r>
    </w:p>
    <w:p w14:paraId="323488DC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>Information about the author(s),</w:t>
      </w:r>
      <w:r w:rsidRPr="000E1002">
        <w:rPr>
          <w:sz w:val="28"/>
          <w:szCs w:val="28"/>
          <w:lang w:val="en-US" w:eastAsia="en-US"/>
        </w:rPr>
        <w:t xml:space="preserve"> initials and surname of the author, place of work (university or organization), city, country. </w:t>
      </w:r>
    </w:p>
    <w:p w14:paraId="24733D22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 xml:space="preserve">Relevance (introduction). </w:t>
      </w:r>
      <w:r w:rsidRPr="000E1002">
        <w:rPr>
          <w:sz w:val="28"/>
          <w:szCs w:val="28"/>
          <w:lang w:val="en-US" w:eastAsia="en-US"/>
        </w:rPr>
        <w:t xml:space="preserve">The introduction should provide a brief and clear statement of the relevance of the issue and the rationale for the study, the purpose and objectives of the study. </w:t>
      </w:r>
    </w:p>
    <w:p w14:paraId="73FD19B0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 xml:space="preserve">Materials and methods of research. </w:t>
      </w:r>
      <w:r w:rsidRPr="000E1002">
        <w:rPr>
          <w:sz w:val="28"/>
          <w:szCs w:val="28"/>
          <w:lang w:val="en-US" w:eastAsia="en-US"/>
        </w:rPr>
        <w:t xml:space="preserve">This section should describe the design of the study and how it was performed. </w:t>
      </w:r>
    </w:p>
    <w:p w14:paraId="4FCF7B0F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>Results</w:t>
      </w:r>
      <w:r w:rsidRPr="000E1002">
        <w:rPr>
          <w:sz w:val="28"/>
          <w:szCs w:val="28"/>
          <w:lang w:val="en-US" w:eastAsia="en-US"/>
        </w:rPr>
        <w:t xml:space="preserve">. In this section, the main results obtained during this research should be presented in a logical sequence in the text. </w:t>
      </w:r>
    </w:p>
    <w:p w14:paraId="65B0CDAE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i/>
          <w:iCs/>
          <w:sz w:val="28"/>
          <w:szCs w:val="28"/>
          <w:lang w:val="en-US" w:eastAsia="en-US"/>
        </w:rPr>
        <w:t xml:space="preserve">Conclusions (conclusion). </w:t>
      </w:r>
      <w:r w:rsidRPr="000E1002">
        <w:rPr>
          <w:sz w:val="28"/>
          <w:szCs w:val="28"/>
          <w:lang w:val="en-US" w:eastAsia="en-US"/>
        </w:rPr>
        <w:t>The main results of the study should be summarized in the "Conclusions" section, and confirmation of the hypothesis or goal outlined in the study should be considered.</w:t>
      </w:r>
    </w:p>
    <w:p w14:paraId="4ACF873E" w14:textId="77777777" w:rsidR="000E1002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 w:eastAsia="en-US"/>
        </w:rPr>
      </w:pPr>
      <w:r w:rsidRPr="000E1002">
        <w:rPr>
          <w:sz w:val="28"/>
          <w:szCs w:val="28"/>
          <w:lang w:val="en-US" w:eastAsia="en-US"/>
        </w:rPr>
        <w:t xml:space="preserve">The </w:t>
      </w:r>
      <w:r w:rsidRPr="000E1002">
        <w:rPr>
          <w:i/>
          <w:iCs/>
          <w:sz w:val="28"/>
          <w:szCs w:val="28"/>
          <w:lang w:val="en-US" w:eastAsia="en-US"/>
        </w:rPr>
        <w:t>poster report file should be named after the first author</w:t>
      </w:r>
      <w:r w:rsidRPr="000E1002">
        <w:rPr>
          <w:sz w:val="28"/>
          <w:szCs w:val="28"/>
          <w:lang w:val="en-US" w:eastAsia="en-US"/>
        </w:rPr>
        <w:t>.</w:t>
      </w:r>
    </w:p>
    <w:p w14:paraId="47C7DB96" w14:textId="1684391B" w:rsidR="00AE0CBF" w:rsidRPr="000E1002" w:rsidRDefault="000E1002" w:rsidP="000E1002">
      <w:pPr>
        <w:ind w:firstLine="397"/>
        <w:contextualSpacing/>
        <w:jc w:val="both"/>
        <w:rPr>
          <w:sz w:val="28"/>
          <w:szCs w:val="28"/>
          <w:lang w:val="en-US"/>
        </w:rPr>
      </w:pPr>
      <w:r w:rsidRPr="000E1002">
        <w:rPr>
          <w:i/>
          <w:iCs/>
          <w:sz w:val="28"/>
          <w:szCs w:val="28"/>
          <w:lang w:val="en-US" w:eastAsia="en-US"/>
        </w:rPr>
        <w:t>The Conference Organizing Committee</w:t>
      </w:r>
      <w:r w:rsidRPr="000E1002">
        <w:rPr>
          <w:sz w:val="28"/>
          <w:szCs w:val="28"/>
          <w:lang w:val="en-US" w:eastAsia="en-US"/>
        </w:rPr>
        <w:t xml:space="preserve"> reserves the right to reject publications and poster presentations submitted outside the conference areas and/or not designed according to the above requirements.</w:t>
      </w:r>
    </w:p>
    <w:p w14:paraId="593FD265" w14:textId="77777777" w:rsidR="00AE0CBF" w:rsidRPr="000E1002" w:rsidRDefault="00AE0CBF" w:rsidP="00AE0CBF">
      <w:pPr>
        <w:ind w:firstLine="397"/>
        <w:contextualSpacing/>
        <w:jc w:val="both"/>
        <w:rPr>
          <w:sz w:val="28"/>
          <w:szCs w:val="28"/>
          <w:lang w:val="en-US"/>
        </w:rPr>
      </w:pPr>
    </w:p>
    <w:p w14:paraId="7F155052" w14:textId="77777777" w:rsidR="00AE0CBF" w:rsidRPr="000E1002" w:rsidRDefault="00AE0CBF" w:rsidP="00AE0CBF">
      <w:pPr>
        <w:ind w:firstLine="397"/>
        <w:contextualSpacing/>
        <w:jc w:val="both"/>
        <w:rPr>
          <w:sz w:val="28"/>
          <w:szCs w:val="28"/>
          <w:lang w:val="en-US"/>
        </w:rPr>
      </w:pPr>
    </w:p>
    <w:p w14:paraId="59D8B2F7" w14:textId="77777777" w:rsidR="000E1002" w:rsidRPr="000E1002" w:rsidRDefault="000E1002" w:rsidP="000E1002">
      <w:pPr>
        <w:rPr>
          <w:b/>
          <w:bCs/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>Payment details</w:t>
      </w:r>
    </w:p>
    <w:p w14:paraId="69568219" w14:textId="376A33AA" w:rsidR="000E1002" w:rsidRPr="000E1002" w:rsidRDefault="000E1002" w:rsidP="000E1002">
      <w:pPr>
        <w:rPr>
          <w:b/>
          <w:bCs/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>LLP Kazakhstan</w:t>
      </w:r>
      <w:r>
        <w:rPr>
          <w:b/>
          <w:bCs/>
          <w:sz w:val="28"/>
          <w:szCs w:val="28"/>
          <w:lang w:val="en-US"/>
        </w:rPr>
        <w:t>’s</w:t>
      </w:r>
      <w:r w:rsidRPr="000E1002">
        <w:rPr>
          <w:b/>
          <w:bCs/>
          <w:sz w:val="28"/>
          <w:szCs w:val="28"/>
          <w:lang w:val="en-US"/>
        </w:rPr>
        <w:t xml:space="preserve"> Medical University </w:t>
      </w:r>
      <w:r>
        <w:rPr>
          <w:b/>
          <w:bCs/>
          <w:sz w:val="28"/>
          <w:szCs w:val="28"/>
          <w:lang w:val="en-US"/>
        </w:rPr>
        <w:t>“KSPH”</w:t>
      </w:r>
    </w:p>
    <w:p w14:paraId="23C9AAE7" w14:textId="77777777" w:rsidR="000E1002" w:rsidRDefault="000E1002" w:rsidP="000E1002">
      <w:pPr>
        <w:rPr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 xml:space="preserve">Address: </w:t>
      </w:r>
      <w:r w:rsidRPr="000E1002">
        <w:rPr>
          <w:sz w:val="28"/>
          <w:szCs w:val="28"/>
          <w:lang w:val="en-US"/>
        </w:rPr>
        <w:t xml:space="preserve">050060 Almaty, </w:t>
      </w:r>
      <w:proofErr w:type="spellStart"/>
      <w:r w:rsidRPr="000E1002">
        <w:rPr>
          <w:sz w:val="28"/>
          <w:szCs w:val="28"/>
          <w:lang w:val="en-US"/>
        </w:rPr>
        <w:t>Bostandyk</w:t>
      </w:r>
      <w:proofErr w:type="spellEnd"/>
      <w:r w:rsidRPr="000E1002">
        <w:rPr>
          <w:sz w:val="28"/>
          <w:szCs w:val="28"/>
          <w:lang w:val="en-US"/>
        </w:rPr>
        <w:t xml:space="preserve"> district, </w:t>
      </w:r>
      <w:proofErr w:type="spellStart"/>
      <w:r w:rsidRPr="000E1002">
        <w:rPr>
          <w:sz w:val="28"/>
          <w:szCs w:val="28"/>
          <w:lang w:val="en-US"/>
        </w:rPr>
        <w:t>Utepov</w:t>
      </w:r>
      <w:proofErr w:type="spellEnd"/>
      <w:r w:rsidRPr="000E1002">
        <w:rPr>
          <w:sz w:val="28"/>
          <w:szCs w:val="28"/>
          <w:lang w:val="en-US"/>
        </w:rPr>
        <w:t xml:space="preserve"> str., 19A</w:t>
      </w:r>
    </w:p>
    <w:p w14:paraId="7AB5967C" w14:textId="551DA2A2" w:rsidR="000E1002" w:rsidRPr="000E1002" w:rsidRDefault="000E1002" w:rsidP="000E1002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0E1002">
        <w:rPr>
          <w:b/>
          <w:bCs/>
          <w:sz w:val="28"/>
          <w:szCs w:val="28"/>
          <w:lang w:val="en-US"/>
        </w:rPr>
        <w:t>-mail address</w:t>
      </w:r>
      <w:r>
        <w:rPr>
          <w:sz w:val="28"/>
          <w:szCs w:val="28"/>
          <w:lang w:val="en-US"/>
        </w:rPr>
        <w:t>:</w:t>
      </w:r>
      <w:r w:rsidRPr="000E1002">
        <w:rPr>
          <w:sz w:val="28"/>
          <w:szCs w:val="28"/>
          <w:lang w:val="en-US"/>
        </w:rPr>
        <w:t xml:space="preserve"> </w:t>
      </w:r>
      <w:hyperlink r:id="rId4" w:history="1">
        <w:r w:rsidRPr="00F51724">
          <w:rPr>
            <w:rStyle w:val="ac"/>
            <w:sz w:val="28"/>
            <w:szCs w:val="28"/>
            <w:lang w:val="en-US"/>
          </w:rPr>
          <w:t>ksph@ksph.kz</w:t>
        </w:r>
      </w:hyperlink>
      <w:r>
        <w:rPr>
          <w:sz w:val="28"/>
          <w:szCs w:val="28"/>
          <w:lang w:val="en-US"/>
        </w:rPr>
        <w:t xml:space="preserve"> </w:t>
      </w:r>
      <w:r w:rsidRPr="000E1002">
        <w:rPr>
          <w:sz w:val="28"/>
          <w:szCs w:val="28"/>
          <w:lang w:val="en-US"/>
        </w:rPr>
        <w:t xml:space="preserve"> </w:t>
      </w:r>
    </w:p>
    <w:p w14:paraId="235B12A7" w14:textId="77777777" w:rsidR="000E1002" w:rsidRPr="000E1002" w:rsidRDefault="000E1002" w:rsidP="000E1002">
      <w:pPr>
        <w:rPr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 xml:space="preserve">BIN </w:t>
      </w:r>
      <w:r w:rsidRPr="000E1002">
        <w:rPr>
          <w:sz w:val="28"/>
          <w:szCs w:val="28"/>
          <w:lang w:val="en-US"/>
        </w:rPr>
        <w:t>011 240 001 712</w:t>
      </w:r>
    </w:p>
    <w:p w14:paraId="77E75107" w14:textId="77777777" w:rsidR="000E1002" w:rsidRPr="000E1002" w:rsidRDefault="000E1002" w:rsidP="000E1002">
      <w:pPr>
        <w:rPr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 xml:space="preserve">KBE </w:t>
      </w:r>
      <w:r w:rsidRPr="000E1002">
        <w:rPr>
          <w:sz w:val="28"/>
          <w:szCs w:val="28"/>
          <w:lang w:val="en-US"/>
        </w:rPr>
        <w:t>17</w:t>
      </w:r>
    </w:p>
    <w:p w14:paraId="001C7AE0" w14:textId="77777777" w:rsidR="000E1002" w:rsidRPr="000E1002" w:rsidRDefault="000E1002" w:rsidP="000E1002">
      <w:pPr>
        <w:rPr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 xml:space="preserve">KNP </w:t>
      </w:r>
      <w:r w:rsidRPr="000E1002">
        <w:rPr>
          <w:sz w:val="28"/>
          <w:szCs w:val="28"/>
          <w:lang w:val="en-US"/>
        </w:rPr>
        <w:t>861</w:t>
      </w:r>
    </w:p>
    <w:p w14:paraId="5FA28444" w14:textId="31569CE1" w:rsidR="000E1002" w:rsidRPr="000E1002" w:rsidRDefault="000E1002" w:rsidP="000E1002">
      <w:pPr>
        <w:rPr>
          <w:b/>
          <w:bCs/>
          <w:sz w:val="28"/>
          <w:szCs w:val="28"/>
          <w:lang w:val="en-US"/>
        </w:rPr>
      </w:pPr>
      <w:r w:rsidRPr="000E1002">
        <w:rPr>
          <w:b/>
          <w:bCs/>
          <w:sz w:val="28"/>
          <w:szCs w:val="28"/>
          <w:lang w:val="en-US"/>
        </w:rPr>
        <w:t>JSC "</w:t>
      </w:r>
      <w:r>
        <w:rPr>
          <w:b/>
          <w:bCs/>
          <w:sz w:val="28"/>
          <w:szCs w:val="28"/>
          <w:lang w:val="en-US"/>
        </w:rPr>
        <w:t>Halyk</w:t>
      </w:r>
      <w:r w:rsidRPr="000E1002">
        <w:rPr>
          <w:b/>
          <w:bCs/>
          <w:sz w:val="28"/>
          <w:szCs w:val="28"/>
          <w:lang w:val="en-US"/>
        </w:rPr>
        <w:t xml:space="preserve"> Bank of Kazakhstan"</w:t>
      </w:r>
    </w:p>
    <w:p w14:paraId="440DEC61" w14:textId="78B91AF0" w:rsidR="00AE0CBF" w:rsidRPr="000E1002" w:rsidRDefault="000E1002" w:rsidP="000E1002">
      <w:pPr>
        <w:rPr>
          <w:sz w:val="28"/>
          <w:szCs w:val="28"/>
        </w:rPr>
      </w:pPr>
      <w:r w:rsidRPr="000E1002">
        <w:rPr>
          <w:b/>
          <w:bCs/>
          <w:sz w:val="28"/>
          <w:szCs w:val="28"/>
        </w:rPr>
        <w:t xml:space="preserve">IIC </w:t>
      </w:r>
      <w:r w:rsidRPr="000E1002">
        <w:rPr>
          <w:sz w:val="28"/>
          <w:szCs w:val="28"/>
        </w:rPr>
        <w:t>KZ136010131000177028 (KZT)</w:t>
      </w:r>
    </w:p>
    <w:sectPr w:rsidR="00AE0CBF" w:rsidRPr="000E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3"/>
    <w:rsid w:val="000E1002"/>
    <w:rsid w:val="001C7075"/>
    <w:rsid w:val="00202874"/>
    <w:rsid w:val="0035792B"/>
    <w:rsid w:val="003B4E6D"/>
    <w:rsid w:val="0049471B"/>
    <w:rsid w:val="00503108"/>
    <w:rsid w:val="005D0B5D"/>
    <w:rsid w:val="005E2673"/>
    <w:rsid w:val="00667CD9"/>
    <w:rsid w:val="006A7033"/>
    <w:rsid w:val="00727ECD"/>
    <w:rsid w:val="00743EEB"/>
    <w:rsid w:val="007D3131"/>
    <w:rsid w:val="009A1603"/>
    <w:rsid w:val="00A44A95"/>
    <w:rsid w:val="00AE0CBF"/>
    <w:rsid w:val="00C57263"/>
    <w:rsid w:val="00C83428"/>
    <w:rsid w:val="00D548F1"/>
    <w:rsid w:val="00F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F61"/>
  <w15:chartTrackingRefBased/>
  <w15:docId w15:val="{F7F72ADC-4842-4225-A0B6-4A6D5D3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6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6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26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AE0CBF"/>
    <w:rPr>
      <w:strike w:val="0"/>
      <w:dstrike w:val="0"/>
      <w:color w:val="0000FF"/>
      <w:u w:val="none"/>
      <w:effect w:val="none"/>
    </w:rPr>
  </w:style>
  <w:style w:type="paragraph" w:styleId="ad">
    <w:name w:val="No Spacing"/>
    <w:uiPriority w:val="1"/>
    <w:qFormat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e">
    <w:name w:val="Table Grid"/>
    <w:basedOn w:val="a1"/>
    <w:rsid w:val="00AE0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6A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h@ksph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Karibayeva</dc:creator>
  <cp:keywords/>
  <dc:description/>
  <cp:lastModifiedBy>Arman Malikuly</cp:lastModifiedBy>
  <cp:revision>2</cp:revision>
  <dcterms:created xsi:type="dcterms:W3CDTF">2025-04-01T04:26:00Z</dcterms:created>
  <dcterms:modified xsi:type="dcterms:W3CDTF">2025-04-01T04:26:00Z</dcterms:modified>
</cp:coreProperties>
</file>