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4B23" w14:textId="5E9659E4" w:rsidR="008363D0" w:rsidRPr="008363D0" w:rsidRDefault="008363D0" w:rsidP="007428F0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right="140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«ҚДСЖМ» Қазақстандық медицина университетінде </w:t>
      </w:r>
      <w:r w:rsidRPr="008363D0">
        <w:rPr>
          <w:rFonts w:ascii="Times New Roman" w:hAnsi="Times New Roman"/>
          <w:sz w:val="24"/>
          <w:szCs w:val="24"/>
          <w:lang w:val="kk-KZ"/>
        </w:rPr>
        <w:t>8D10141 – «Медицина»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білім беру бағдарламасы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 бойынша философия докторы </w:t>
      </w:r>
      <w:r w:rsidRPr="003C4F53">
        <w:rPr>
          <w:rFonts w:ascii="Times New Roman" w:hAnsi="Times New Roman"/>
          <w:sz w:val="24"/>
          <w:szCs w:val="24"/>
          <w:lang w:val="kk-KZ"/>
        </w:rPr>
        <w:t xml:space="preserve">(PhD) 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дәрежесіне ізденуші </w:t>
      </w:r>
      <w:r w:rsidR="00F9558D" w:rsidRPr="00F9558D">
        <w:rPr>
          <w:rFonts w:ascii="Times New Roman" w:hAnsi="Times New Roman"/>
          <w:b/>
          <w:sz w:val="24"/>
          <w:szCs w:val="24"/>
          <w:lang w:val="kk-KZ"/>
        </w:rPr>
        <w:t>Гаухар Надирбековн</w:t>
      </w:r>
      <w:r w:rsidR="00F9558D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38658D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F9558D" w:rsidRPr="00F9558D">
        <w:rPr>
          <w:rFonts w:ascii="Times New Roman" w:hAnsi="Times New Roman"/>
          <w:b/>
          <w:sz w:val="24"/>
          <w:szCs w:val="24"/>
          <w:lang w:val="kk-KZ"/>
        </w:rPr>
        <w:t>Мошкалов</w:t>
      </w:r>
      <w:r w:rsidR="00F9558D">
        <w:rPr>
          <w:rFonts w:ascii="Times New Roman" w:hAnsi="Times New Roman"/>
          <w:b/>
          <w:sz w:val="24"/>
          <w:szCs w:val="24"/>
          <w:lang w:val="kk-KZ"/>
        </w:rPr>
        <w:t>аның</w:t>
      </w:r>
      <w:r w:rsidR="00F9558D" w:rsidRPr="00F9558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9558D" w:rsidRPr="00F9558D">
        <w:rPr>
          <w:rFonts w:ascii="Times New Roman" w:hAnsi="Times New Roman"/>
          <w:bCs/>
          <w:sz w:val="24"/>
          <w:szCs w:val="24"/>
          <w:lang w:val="kk-KZ"/>
        </w:rPr>
        <w:t xml:space="preserve">«Патогенетические аспекты нарушения рецептивности эндометрия у пациенток с репродуктивными потерями» </w:t>
      </w:r>
      <w:r w:rsidRPr="008924C1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4ACA3649" w14:textId="77777777" w:rsidR="008363D0" w:rsidRPr="008924C1" w:rsidRDefault="008363D0" w:rsidP="007428F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A916DAE" w14:textId="1A4707CC" w:rsidR="008363D0" w:rsidRPr="008924C1" w:rsidRDefault="008363D0" w:rsidP="007428F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8924C1">
        <w:rPr>
          <w:rFonts w:ascii="Times New Roman" w:hAnsi="Times New Roman"/>
          <w:sz w:val="24"/>
          <w:szCs w:val="24"/>
          <w:lang w:val="kk-KZ"/>
        </w:rPr>
        <w:t xml:space="preserve">Диссертациялық жұмыс «ҚДСЖМ» Қазақстандық медицина университетінің </w:t>
      </w:r>
      <w:r w:rsidR="00F9558D" w:rsidRPr="00F9558D">
        <w:rPr>
          <w:rFonts w:ascii="Times New Roman" w:hAnsi="Times New Roman"/>
          <w:sz w:val="24"/>
          <w:szCs w:val="24"/>
          <w:lang w:val="kk-KZ"/>
        </w:rPr>
        <w:t>«Эпидемиологи</w:t>
      </w:r>
      <w:r w:rsidR="00F9558D">
        <w:rPr>
          <w:rFonts w:ascii="Times New Roman" w:hAnsi="Times New Roman"/>
          <w:sz w:val="24"/>
          <w:szCs w:val="24"/>
          <w:lang w:val="kk-KZ"/>
        </w:rPr>
        <w:t>я</w:t>
      </w:r>
      <w:r w:rsidR="00F9558D" w:rsidRPr="00F9558D">
        <w:rPr>
          <w:rFonts w:ascii="Times New Roman" w:hAnsi="Times New Roman"/>
          <w:sz w:val="24"/>
          <w:szCs w:val="24"/>
          <w:lang w:val="kk-KZ"/>
        </w:rPr>
        <w:t>, д</w:t>
      </w:r>
      <w:r w:rsidR="00F9558D">
        <w:rPr>
          <w:rFonts w:ascii="Times New Roman" w:hAnsi="Times New Roman"/>
          <w:sz w:val="24"/>
          <w:szCs w:val="24"/>
          <w:lang w:val="kk-KZ"/>
        </w:rPr>
        <w:t>әлелді</w:t>
      </w:r>
      <w:r w:rsidR="00F9558D" w:rsidRPr="00F9558D">
        <w:rPr>
          <w:rFonts w:ascii="Times New Roman" w:hAnsi="Times New Roman"/>
          <w:sz w:val="24"/>
          <w:szCs w:val="24"/>
          <w:lang w:val="kk-KZ"/>
        </w:rPr>
        <w:t xml:space="preserve"> медицин</w:t>
      </w:r>
      <w:r w:rsidR="00F9558D">
        <w:rPr>
          <w:rFonts w:ascii="Times New Roman" w:hAnsi="Times New Roman"/>
          <w:sz w:val="24"/>
          <w:szCs w:val="24"/>
          <w:lang w:val="kk-KZ"/>
        </w:rPr>
        <w:t>а және</w:t>
      </w:r>
      <w:r w:rsidR="00F9558D" w:rsidRPr="00F9558D">
        <w:rPr>
          <w:rFonts w:ascii="Times New Roman" w:hAnsi="Times New Roman"/>
          <w:sz w:val="24"/>
          <w:szCs w:val="24"/>
          <w:lang w:val="kk-KZ"/>
        </w:rPr>
        <w:t xml:space="preserve"> биостатистик</w:t>
      </w:r>
      <w:r w:rsidR="00F9558D">
        <w:rPr>
          <w:rFonts w:ascii="Times New Roman" w:hAnsi="Times New Roman"/>
          <w:sz w:val="24"/>
          <w:szCs w:val="24"/>
          <w:lang w:val="kk-KZ"/>
        </w:rPr>
        <w:t>а</w:t>
      </w:r>
      <w:r w:rsidR="00F9558D" w:rsidRPr="00F9558D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8924C1">
        <w:rPr>
          <w:rFonts w:ascii="Times New Roman" w:hAnsi="Times New Roman"/>
          <w:sz w:val="24"/>
          <w:szCs w:val="24"/>
          <w:lang w:val="kk-KZ"/>
        </w:rPr>
        <w:t xml:space="preserve">кафедрасында орындалған. </w:t>
      </w:r>
    </w:p>
    <w:p w14:paraId="482979E9" w14:textId="77777777" w:rsidR="008363D0" w:rsidRPr="008924C1" w:rsidRDefault="008363D0" w:rsidP="007428F0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lang w:val="kk-KZ"/>
        </w:rPr>
      </w:pPr>
    </w:p>
    <w:p w14:paraId="7A36C758" w14:textId="77777777" w:rsidR="008363D0" w:rsidRDefault="008363D0" w:rsidP="007428F0">
      <w:pPr>
        <w:tabs>
          <w:tab w:val="left" w:pos="284"/>
          <w:tab w:val="left" w:pos="850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8924C1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228A63CC" w14:textId="77777777" w:rsidR="008363D0" w:rsidRPr="008924C1" w:rsidRDefault="008363D0" w:rsidP="007428F0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b/>
          <w:lang w:val="kk-KZ"/>
        </w:rPr>
      </w:pPr>
    </w:p>
    <w:p w14:paraId="16E7E43E" w14:textId="5FB26E59" w:rsidR="00F9558D" w:rsidRPr="007428F0" w:rsidRDefault="00F9558D" w:rsidP="007428F0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Ғылыми кеңесшілер</w:t>
      </w:r>
      <w:r w:rsidRPr="007428F0">
        <w:rPr>
          <w:rFonts w:ascii="Times New Roman" w:hAnsi="Times New Roman"/>
          <w:b/>
          <w:sz w:val="24"/>
          <w:szCs w:val="24"/>
          <w:lang w:val="kk-KZ"/>
        </w:rPr>
        <w:t>:</w:t>
      </w:r>
      <w:r w:rsidRPr="007428F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14:paraId="7698E49E" w14:textId="04895701" w:rsidR="00BE3D63" w:rsidRDefault="00F9558D" w:rsidP="007428F0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proofErr w:type="spellStart"/>
      <w:r w:rsidRPr="002D0D4C">
        <w:rPr>
          <w:rFonts w:ascii="Times New Roman" w:hAnsi="Times New Roman"/>
          <w:bCs/>
          <w:sz w:val="24"/>
          <w:szCs w:val="24"/>
          <w:lang w:val="ru-KZ"/>
        </w:rPr>
        <w:t>Алмагуль</w:t>
      </w:r>
      <w:proofErr w:type="spellEnd"/>
      <w:r w:rsidRPr="002D0D4C"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proofErr w:type="spellStart"/>
      <w:r w:rsidRPr="002D0D4C">
        <w:rPr>
          <w:rFonts w:ascii="Times New Roman" w:hAnsi="Times New Roman"/>
          <w:bCs/>
          <w:sz w:val="24"/>
          <w:szCs w:val="24"/>
          <w:lang w:val="ru-KZ"/>
        </w:rPr>
        <w:t>Медеубаевна</w:t>
      </w:r>
      <w:proofErr w:type="spellEnd"/>
      <w:r>
        <w:rPr>
          <w:rFonts w:ascii="Times New Roman" w:hAnsi="Times New Roman"/>
          <w:bCs/>
          <w:sz w:val="24"/>
          <w:szCs w:val="24"/>
          <w:lang w:val="ru-KZ"/>
        </w:rPr>
        <w:t xml:space="preserve"> </w:t>
      </w:r>
      <w:r w:rsidRPr="002D0D4C">
        <w:rPr>
          <w:rFonts w:ascii="Times New Roman" w:hAnsi="Times New Roman"/>
          <w:bCs/>
          <w:sz w:val="24"/>
          <w:szCs w:val="24"/>
          <w:lang w:val="ru-KZ"/>
        </w:rPr>
        <w:t>Курманова</w:t>
      </w:r>
      <w:r>
        <w:rPr>
          <w:rFonts w:ascii="Times New Roman" w:hAnsi="Times New Roman"/>
          <w:bCs/>
          <w:sz w:val="24"/>
          <w:szCs w:val="24"/>
          <w:lang w:val="ru-KZ"/>
        </w:rPr>
        <w:t xml:space="preserve"> – </w:t>
      </w:r>
      <w:r w:rsidR="00BE3D63" w:rsidRPr="007428F0">
        <w:rPr>
          <w:rFonts w:ascii="Times New Roman" w:hAnsi="Times New Roman"/>
          <w:bCs/>
          <w:sz w:val="24"/>
          <w:szCs w:val="24"/>
          <w:lang w:val="kk-KZ"/>
        </w:rPr>
        <w:t>м.ғ.д., профессор, әл-Фараби атындағы ҚазҰУ Акушерлік және гинекология кафедрасының меңгерушісі.</w:t>
      </w:r>
    </w:p>
    <w:p w14:paraId="04E7105A" w14:textId="79A0CE09" w:rsidR="00F9558D" w:rsidRPr="002D0D4C" w:rsidRDefault="00F9558D" w:rsidP="007428F0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ru-KZ"/>
        </w:rPr>
      </w:pPr>
      <w:r w:rsidRPr="00BE3D63">
        <w:rPr>
          <w:rFonts w:ascii="Times New Roman" w:hAnsi="Times New Roman"/>
          <w:b/>
          <w:bCs/>
          <w:sz w:val="24"/>
          <w:szCs w:val="24"/>
          <w:lang w:val="kk-KZ"/>
        </w:rPr>
        <w:t> </w:t>
      </w:r>
      <w:r w:rsidRPr="00BE3D63">
        <w:rPr>
          <w:rFonts w:ascii="Times New Roman" w:hAnsi="Times New Roman"/>
          <w:sz w:val="24"/>
          <w:szCs w:val="24"/>
          <w:lang w:val="kk-KZ"/>
        </w:rPr>
        <w:t>Алия Робертовна</w:t>
      </w:r>
      <w:r w:rsidRPr="00BE3D6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E3D63">
        <w:rPr>
          <w:rFonts w:ascii="Times New Roman" w:hAnsi="Times New Roman"/>
          <w:sz w:val="24"/>
          <w:szCs w:val="24"/>
          <w:lang w:val="kk-KZ"/>
        </w:rPr>
        <w:t>Аимбетова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E3D63">
        <w:rPr>
          <w:rFonts w:ascii="Times New Roman" w:hAnsi="Times New Roman"/>
          <w:bCs/>
          <w:sz w:val="24"/>
          <w:szCs w:val="24"/>
          <w:lang w:val="kk-KZ"/>
        </w:rPr>
        <w:t xml:space="preserve">– </w:t>
      </w:r>
      <w:r w:rsidR="00BE3D63" w:rsidRPr="00BE3D63">
        <w:rPr>
          <w:rFonts w:ascii="Times New Roman" w:hAnsi="Times New Roman"/>
          <w:bCs/>
          <w:sz w:val="24"/>
          <w:szCs w:val="24"/>
          <w:lang w:val="kk-KZ"/>
        </w:rPr>
        <w:t xml:space="preserve">м.ғ.д., </w:t>
      </w:r>
      <w:r w:rsidR="00BE3D63">
        <w:rPr>
          <w:rFonts w:ascii="Times New Roman" w:hAnsi="Times New Roman"/>
          <w:bCs/>
          <w:sz w:val="24"/>
          <w:szCs w:val="24"/>
          <w:lang w:val="kk-KZ"/>
        </w:rPr>
        <w:t>«</w:t>
      </w:r>
      <w:r w:rsidR="00BE3D63" w:rsidRPr="00BE3D63">
        <w:rPr>
          <w:rFonts w:ascii="Times New Roman" w:hAnsi="Times New Roman"/>
          <w:bCs/>
          <w:sz w:val="24"/>
          <w:szCs w:val="24"/>
          <w:lang w:val="kk-KZ"/>
        </w:rPr>
        <w:t>Акушерлік, гинекология және перинатология ғылыми орталығы</w:t>
      </w:r>
      <w:r w:rsidR="00BE3D63">
        <w:rPr>
          <w:rFonts w:ascii="Times New Roman" w:hAnsi="Times New Roman"/>
          <w:bCs/>
          <w:sz w:val="24"/>
          <w:szCs w:val="24"/>
          <w:lang w:val="kk-KZ"/>
        </w:rPr>
        <w:t xml:space="preserve">» </w:t>
      </w:r>
      <w:r w:rsidR="00BE3D63" w:rsidRPr="00BE3D63">
        <w:rPr>
          <w:rFonts w:ascii="Times New Roman" w:hAnsi="Times New Roman"/>
          <w:bCs/>
          <w:sz w:val="24"/>
          <w:szCs w:val="24"/>
          <w:lang w:val="kk-KZ"/>
        </w:rPr>
        <w:t>АҚ Басқарма Төрағасының клиникалық жұмыс жөніндегі орынбасары.</w:t>
      </w:r>
      <w:r w:rsidRPr="002D0D4C">
        <w:rPr>
          <w:rFonts w:ascii="Times New Roman" w:hAnsi="Times New Roman"/>
          <w:bCs/>
          <w:sz w:val="24"/>
          <w:szCs w:val="24"/>
          <w:lang w:val="kk-KZ"/>
        </w:rPr>
        <w:t xml:space="preserve">                                                         </w:t>
      </w:r>
    </w:p>
    <w:p w14:paraId="2F6B003F" w14:textId="25249EB3" w:rsidR="00F9558D" w:rsidRPr="007428F0" w:rsidRDefault="00BE3D63" w:rsidP="007428F0">
      <w:pPr>
        <w:pStyle w:val="aa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Шетелдік ғылыми кеңесші</w:t>
      </w:r>
      <w:r w:rsidR="00F9558D" w:rsidRPr="002D0D4C">
        <w:rPr>
          <w:rFonts w:ascii="Times New Roman" w:hAnsi="Times New Roman"/>
          <w:b/>
          <w:sz w:val="24"/>
          <w:szCs w:val="24"/>
          <w:lang w:val="kk-KZ"/>
        </w:rPr>
        <w:t>:</w:t>
      </w:r>
      <w:r w:rsidR="00F9558D" w:rsidRPr="002D0D4C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9558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 xml:space="preserve">Zeliha </w:t>
      </w:r>
      <w:proofErr w:type="spellStart"/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>Selamoglu</w:t>
      </w:r>
      <w:proofErr w:type="spellEnd"/>
      <w:r w:rsidR="00F9558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>– Prof</w:t>
      </w:r>
      <w:r w:rsidR="00F9558D">
        <w:rPr>
          <w:rFonts w:ascii="Times New Roman" w:hAnsi="Times New Roman"/>
          <w:bCs/>
          <w:sz w:val="24"/>
          <w:szCs w:val="24"/>
          <w:lang w:val="en-US"/>
        </w:rPr>
        <w:t xml:space="preserve">essor, </w:t>
      </w:r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 xml:space="preserve">Professor &amp; Chairperson, Department of Medical Biology, </w:t>
      </w:r>
      <w:proofErr w:type="spellStart"/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>Nigde</w:t>
      </w:r>
      <w:proofErr w:type="spellEnd"/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 xml:space="preserve"> Ömer </w:t>
      </w:r>
      <w:proofErr w:type="spellStart"/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>Halisdemir</w:t>
      </w:r>
      <w:proofErr w:type="spellEnd"/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 xml:space="preserve"> University </w:t>
      </w:r>
      <w:proofErr w:type="spellStart"/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>Nigde</w:t>
      </w:r>
      <w:proofErr w:type="spellEnd"/>
      <w:r w:rsidR="00F9558D" w:rsidRPr="002D0D4C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 w:rsidR="00F9558D">
        <w:rPr>
          <w:rFonts w:ascii="Times New Roman" w:hAnsi="Times New Roman"/>
          <w:bCs/>
          <w:sz w:val="24"/>
          <w:szCs w:val="24"/>
          <w:lang w:val="en-US"/>
        </w:rPr>
        <w:t>Turkey</w:t>
      </w:r>
      <w:r w:rsidR="007428F0" w:rsidRPr="007428F0">
        <w:rPr>
          <w:rFonts w:ascii="Times New Roman" w:hAnsi="Times New Roman"/>
          <w:bCs/>
          <w:sz w:val="24"/>
          <w:szCs w:val="24"/>
          <w:lang w:val="en-US"/>
        </w:rPr>
        <w:t>.</w:t>
      </w:r>
    </w:p>
    <w:p w14:paraId="7B12954F" w14:textId="77777777" w:rsidR="00F9558D" w:rsidRDefault="00F9558D" w:rsidP="007428F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2234115" w14:textId="36F54987" w:rsidR="008363D0" w:rsidRPr="001F336E" w:rsidRDefault="008363D0" w:rsidP="007428F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F336E">
        <w:rPr>
          <w:rFonts w:ascii="Times New Roman" w:hAnsi="Times New Roman"/>
          <w:b/>
          <w:bCs/>
          <w:sz w:val="24"/>
          <w:szCs w:val="24"/>
          <w:lang w:val="kk-KZ"/>
        </w:rPr>
        <w:t>Рецензенттер</w:t>
      </w:r>
      <w:r w:rsidRPr="001F336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45683896" w14:textId="1ADE202B" w:rsidR="00BE3D63" w:rsidRPr="00BE3D63" w:rsidRDefault="00F9558D" w:rsidP="007428F0">
      <w:pPr>
        <w:pStyle w:val="msolistparagraphcxspmiddlemailrucssattributepostfix"/>
        <w:numPr>
          <w:ilvl w:val="0"/>
          <w:numId w:val="4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lang w:val="ru-KZ"/>
        </w:rPr>
      </w:pPr>
      <w:r w:rsidRPr="00F73688">
        <w:t xml:space="preserve">Шолпан </w:t>
      </w:r>
      <w:proofErr w:type="spellStart"/>
      <w:r w:rsidRPr="00F73688">
        <w:t>Кенесовна</w:t>
      </w:r>
      <w:proofErr w:type="spellEnd"/>
      <w:r>
        <w:t xml:space="preserve"> </w:t>
      </w:r>
      <w:proofErr w:type="spellStart"/>
      <w:r w:rsidR="00BE3D63" w:rsidRPr="00F73688">
        <w:t>Карибаева</w:t>
      </w:r>
      <w:proofErr w:type="spellEnd"/>
      <w:r w:rsidR="00BE3D63">
        <w:t xml:space="preserve"> </w:t>
      </w:r>
      <w:r>
        <w:t xml:space="preserve">– </w:t>
      </w:r>
      <w:r w:rsidR="00BE3D63" w:rsidRPr="00BE3D63">
        <w:t xml:space="preserve">м. ғ. к. (14.00.33 – </w:t>
      </w:r>
      <w:proofErr w:type="spellStart"/>
      <w:r w:rsidR="00BE3D63" w:rsidRPr="00BE3D63">
        <w:t>Қоғамдық</w:t>
      </w:r>
      <w:proofErr w:type="spellEnd"/>
      <w:r w:rsidR="00BE3D63" w:rsidRPr="00BE3D63">
        <w:t xml:space="preserve"> </w:t>
      </w:r>
      <w:proofErr w:type="spellStart"/>
      <w:r w:rsidR="00BE3D63" w:rsidRPr="00BE3D63">
        <w:t>денсаулық</w:t>
      </w:r>
      <w:proofErr w:type="spellEnd"/>
      <w:r w:rsidR="00BE3D63" w:rsidRPr="00BE3D63">
        <w:t xml:space="preserve"> </w:t>
      </w:r>
      <w:proofErr w:type="spellStart"/>
      <w:r w:rsidR="00BE3D63" w:rsidRPr="00BE3D63">
        <w:t>және</w:t>
      </w:r>
      <w:proofErr w:type="spellEnd"/>
      <w:r w:rsidR="00BE3D63" w:rsidRPr="00BE3D63">
        <w:t xml:space="preserve"> </w:t>
      </w:r>
      <w:proofErr w:type="spellStart"/>
      <w:r w:rsidR="00BE3D63" w:rsidRPr="00BE3D63">
        <w:t>денсаулық</w:t>
      </w:r>
      <w:proofErr w:type="spellEnd"/>
      <w:r w:rsidR="00BE3D63" w:rsidRPr="00BE3D63">
        <w:t xml:space="preserve"> </w:t>
      </w:r>
      <w:proofErr w:type="spellStart"/>
      <w:r w:rsidR="00BE3D63" w:rsidRPr="00BE3D63">
        <w:t>сақтау</w:t>
      </w:r>
      <w:proofErr w:type="spellEnd"/>
      <w:r w:rsidR="00BE3D63" w:rsidRPr="00BE3D63">
        <w:t xml:space="preserve">, 14.00.01-Акушерлік </w:t>
      </w:r>
      <w:proofErr w:type="spellStart"/>
      <w:r w:rsidR="00BE3D63" w:rsidRPr="00BE3D63">
        <w:t>және</w:t>
      </w:r>
      <w:proofErr w:type="spellEnd"/>
      <w:r w:rsidR="00BE3D63" w:rsidRPr="00BE3D63">
        <w:t xml:space="preserve"> гинекология), акушер-гинеколог, PERSONA </w:t>
      </w:r>
      <w:proofErr w:type="spellStart"/>
      <w:r w:rsidR="00BE3D63" w:rsidRPr="00BE3D63">
        <w:t>халықаралық</w:t>
      </w:r>
      <w:proofErr w:type="spellEnd"/>
      <w:r w:rsidR="00BE3D63" w:rsidRPr="00BE3D63">
        <w:t xml:space="preserve"> репродуктология </w:t>
      </w:r>
      <w:proofErr w:type="spellStart"/>
      <w:r w:rsidR="00BE3D63" w:rsidRPr="00BE3D63">
        <w:t>клиникалық</w:t>
      </w:r>
      <w:proofErr w:type="spellEnd"/>
      <w:r w:rsidR="00BE3D63" w:rsidRPr="00BE3D63">
        <w:t xml:space="preserve"> </w:t>
      </w:r>
      <w:proofErr w:type="spellStart"/>
      <w:r w:rsidR="00BE3D63" w:rsidRPr="00BE3D63">
        <w:t>орталығының</w:t>
      </w:r>
      <w:proofErr w:type="spellEnd"/>
      <w:r w:rsidR="00BE3D63" w:rsidRPr="00BE3D63">
        <w:t xml:space="preserve"> бас </w:t>
      </w:r>
      <w:proofErr w:type="spellStart"/>
      <w:r w:rsidR="00BE3D63" w:rsidRPr="00BE3D63">
        <w:t>дәрігері</w:t>
      </w:r>
      <w:proofErr w:type="spellEnd"/>
      <w:r w:rsidR="00BE3D63" w:rsidRPr="00BE3D63">
        <w:t>;</w:t>
      </w:r>
    </w:p>
    <w:p w14:paraId="767490AB" w14:textId="74FBBF60" w:rsidR="00BE3D63" w:rsidRDefault="00BE3D63" w:rsidP="007428F0">
      <w:pPr>
        <w:pStyle w:val="msolistparagraphcxspmiddlemailrucssattributepostfix"/>
        <w:numPr>
          <w:ilvl w:val="0"/>
          <w:numId w:val="48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lang w:val="ru-KZ"/>
        </w:rPr>
      </w:pPr>
      <w:proofErr w:type="spellStart"/>
      <w:r w:rsidRPr="00BE3D63">
        <w:rPr>
          <w:lang w:val="ru-KZ"/>
        </w:rPr>
        <w:t>Гульяш</w:t>
      </w:r>
      <w:proofErr w:type="spellEnd"/>
      <w:r w:rsidRPr="00BE3D63">
        <w:rPr>
          <w:lang w:val="ru-KZ"/>
        </w:rPr>
        <w:t xml:space="preserve"> </w:t>
      </w:r>
      <w:proofErr w:type="spellStart"/>
      <w:r w:rsidRPr="00BE3D63">
        <w:rPr>
          <w:lang w:val="ru-KZ"/>
        </w:rPr>
        <w:t>Алтынгазиновна</w:t>
      </w:r>
      <w:proofErr w:type="spellEnd"/>
      <w:r w:rsidRPr="00BE3D63">
        <w:rPr>
          <w:lang w:val="ru-KZ"/>
        </w:rPr>
        <w:t xml:space="preserve"> </w:t>
      </w:r>
      <w:proofErr w:type="spellStart"/>
      <w:r w:rsidR="00F9558D" w:rsidRPr="00BE3D63">
        <w:rPr>
          <w:lang w:val="ru-KZ"/>
        </w:rPr>
        <w:t>Танышева</w:t>
      </w:r>
      <w:proofErr w:type="spellEnd"/>
      <w:r w:rsidR="00B009A0">
        <w:rPr>
          <w:lang w:val="ru-KZ"/>
        </w:rPr>
        <w:t xml:space="preserve"> </w:t>
      </w:r>
      <w:r w:rsidR="00F9558D" w:rsidRPr="00BE3D63">
        <w:rPr>
          <w:lang w:val="ru-KZ"/>
        </w:rPr>
        <w:t xml:space="preserve">– </w:t>
      </w:r>
      <w:proofErr w:type="spellStart"/>
      <w:r w:rsidRPr="00BE3D63">
        <w:rPr>
          <w:lang w:val="ru-KZ"/>
        </w:rPr>
        <w:t>м.ғ.к</w:t>
      </w:r>
      <w:proofErr w:type="spellEnd"/>
      <w:r w:rsidRPr="00BE3D63">
        <w:rPr>
          <w:lang w:val="ru-KZ"/>
        </w:rPr>
        <w:t xml:space="preserve">., </w:t>
      </w:r>
      <w:proofErr w:type="spellStart"/>
      <w:r w:rsidRPr="00BE3D63">
        <w:rPr>
          <w:lang w:val="ru-KZ"/>
        </w:rPr>
        <w:t>қауымдастырылған</w:t>
      </w:r>
      <w:proofErr w:type="spellEnd"/>
      <w:r w:rsidRPr="00BE3D63">
        <w:rPr>
          <w:lang w:val="ru-KZ"/>
        </w:rPr>
        <w:t xml:space="preserve"> профессор, </w:t>
      </w:r>
      <w:r>
        <w:rPr>
          <w:lang w:val="ru-KZ"/>
        </w:rPr>
        <w:t>“</w:t>
      </w:r>
      <w:r w:rsidRPr="00BE3D63">
        <w:rPr>
          <w:lang w:val="ru-KZ"/>
        </w:rPr>
        <w:t xml:space="preserve">Семей медицина </w:t>
      </w:r>
      <w:proofErr w:type="spellStart"/>
      <w:r w:rsidRPr="00BE3D63">
        <w:rPr>
          <w:lang w:val="ru-KZ"/>
        </w:rPr>
        <w:t>университеті</w:t>
      </w:r>
      <w:proofErr w:type="spellEnd"/>
      <w:r>
        <w:rPr>
          <w:lang w:val="ru-KZ"/>
        </w:rPr>
        <w:t xml:space="preserve">” </w:t>
      </w:r>
      <w:proofErr w:type="spellStart"/>
      <w:r w:rsidRPr="00BE3D63">
        <w:rPr>
          <w:lang w:val="ru-KZ"/>
        </w:rPr>
        <w:t>К</w:t>
      </w:r>
      <w:r>
        <w:rPr>
          <w:lang w:val="ru-KZ"/>
        </w:rPr>
        <w:t>е</w:t>
      </w:r>
      <w:r w:rsidRPr="00BE3D63">
        <w:rPr>
          <w:lang w:val="ru-KZ"/>
        </w:rPr>
        <w:t>АҚ</w:t>
      </w:r>
      <w:proofErr w:type="spellEnd"/>
      <w:r>
        <w:rPr>
          <w:lang w:val="ru-KZ"/>
        </w:rPr>
        <w:t xml:space="preserve"> </w:t>
      </w:r>
      <w:proofErr w:type="spellStart"/>
      <w:r w:rsidRPr="00BE3D63">
        <w:rPr>
          <w:lang w:val="ru-KZ"/>
        </w:rPr>
        <w:t>А.А.Козбагаров</w:t>
      </w:r>
      <w:proofErr w:type="spellEnd"/>
      <w:r w:rsidRPr="00BE3D63">
        <w:rPr>
          <w:lang w:val="ru-KZ"/>
        </w:rPr>
        <w:t xml:space="preserve"> </w:t>
      </w:r>
      <w:proofErr w:type="spellStart"/>
      <w:r w:rsidRPr="00BE3D63">
        <w:rPr>
          <w:lang w:val="ru-KZ"/>
        </w:rPr>
        <w:t>атындағы</w:t>
      </w:r>
      <w:proofErr w:type="spellEnd"/>
      <w:r w:rsidRPr="00BE3D63">
        <w:rPr>
          <w:lang w:val="ru-KZ"/>
        </w:rPr>
        <w:t xml:space="preserve"> </w:t>
      </w:r>
      <w:proofErr w:type="spellStart"/>
      <w:r w:rsidRPr="00BE3D63">
        <w:rPr>
          <w:lang w:val="ru-KZ"/>
        </w:rPr>
        <w:t>Акушерлік</w:t>
      </w:r>
      <w:proofErr w:type="spellEnd"/>
      <w:r w:rsidRPr="00BE3D63">
        <w:rPr>
          <w:lang w:val="ru-KZ"/>
        </w:rPr>
        <w:t xml:space="preserve"> </w:t>
      </w:r>
      <w:proofErr w:type="spellStart"/>
      <w:r w:rsidRPr="00BE3D63">
        <w:rPr>
          <w:lang w:val="ru-KZ"/>
        </w:rPr>
        <w:t>және</w:t>
      </w:r>
      <w:proofErr w:type="spellEnd"/>
      <w:r w:rsidRPr="00BE3D63">
        <w:rPr>
          <w:lang w:val="ru-KZ"/>
        </w:rPr>
        <w:t xml:space="preserve"> гинекология </w:t>
      </w:r>
      <w:proofErr w:type="spellStart"/>
      <w:r w:rsidRPr="00BE3D63">
        <w:rPr>
          <w:lang w:val="ru-KZ"/>
        </w:rPr>
        <w:t>кафедрасының</w:t>
      </w:r>
      <w:proofErr w:type="spellEnd"/>
      <w:r w:rsidRPr="00BE3D63">
        <w:rPr>
          <w:lang w:val="ru-KZ"/>
        </w:rPr>
        <w:t xml:space="preserve"> </w:t>
      </w:r>
      <w:proofErr w:type="spellStart"/>
      <w:r w:rsidRPr="00BE3D63">
        <w:rPr>
          <w:lang w:val="ru-KZ"/>
        </w:rPr>
        <w:t>меңгерушісі</w:t>
      </w:r>
      <w:proofErr w:type="spellEnd"/>
      <w:r>
        <w:rPr>
          <w:lang w:val="ru-KZ"/>
        </w:rPr>
        <w:t>.</w:t>
      </w:r>
    </w:p>
    <w:p w14:paraId="15B766B3" w14:textId="77777777" w:rsidR="008363D0" w:rsidRPr="00F9558D" w:rsidRDefault="008363D0" w:rsidP="007428F0">
      <w:pPr>
        <w:pStyle w:val="aa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ru-KZ"/>
        </w:rPr>
      </w:pPr>
    </w:p>
    <w:p w14:paraId="1F273486" w14:textId="269912D8" w:rsidR="00F9558D" w:rsidRPr="007428F0" w:rsidRDefault="00F9558D" w:rsidP="007428F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KZ" w:eastAsia="ar-SA"/>
        </w:rPr>
      </w:pPr>
      <w:proofErr w:type="spellStart"/>
      <w:r w:rsidRPr="007428F0">
        <w:rPr>
          <w:rFonts w:ascii="Times New Roman" w:hAnsi="Times New Roman"/>
          <w:b/>
          <w:bCs/>
          <w:sz w:val="24"/>
          <w:szCs w:val="24"/>
          <w:lang w:val="ru-KZ" w:eastAsia="ar-SA"/>
        </w:rPr>
        <w:t>Диссертациялық</w:t>
      </w:r>
      <w:proofErr w:type="spellEnd"/>
      <w:r w:rsidRPr="007428F0">
        <w:rPr>
          <w:rFonts w:ascii="Times New Roman" w:hAnsi="Times New Roman"/>
          <w:b/>
          <w:bCs/>
          <w:sz w:val="24"/>
          <w:szCs w:val="24"/>
          <w:lang w:val="ru-KZ"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к</w:t>
      </w:r>
      <w:proofErr w:type="spellStart"/>
      <w:r w:rsidRPr="007428F0">
        <w:rPr>
          <w:rFonts w:ascii="Times New Roman" w:hAnsi="Times New Roman"/>
          <w:b/>
          <w:bCs/>
          <w:sz w:val="24"/>
          <w:szCs w:val="24"/>
          <w:lang w:val="ru-KZ" w:eastAsia="ar-SA"/>
        </w:rPr>
        <w:t>еңестің</w:t>
      </w:r>
      <w:proofErr w:type="spellEnd"/>
      <w:r w:rsidRPr="007428F0">
        <w:rPr>
          <w:rFonts w:ascii="Times New Roman" w:hAnsi="Times New Roman"/>
          <w:b/>
          <w:bCs/>
          <w:sz w:val="24"/>
          <w:szCs w:val="24"/>
          <w:lang w:val="ru-KZ"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тұрақты</w:t>
      </w:r>
      <w:r w:rsidRPr="007428F0">
        <w:rPr>
          <w:rFonts w:ascii="Times New Roman" w:hAnsi="Times New Roman"/>
          <w:b/>
          <w:bCs/>
          <w:sz w:val="24"/>
          <w:szCs w:val="24"/>
          <w:lang w:val="ru-KZ" w:eastAsia="ar-SA"/>
        </w:rPr>
        <w:t xml:space="preserve"> </w:t>
      </w:r>
      <w:proofErr w:type="spellStart"/>
      <w:r w:rsidRPr="007428F0">
        <w:rPr>
          <w:rFonts w:ascii="Times New Roman" w:hAnsi="Times New Roman"/>
          <w:b/>
          <w:bCs/>
          <w:sz w:val="24"/>
          <w:szCs w:val="24"/>
          <w:lang w:val="ru-KZ" w:eastAsia="ar-SA"/>
        </w:rPr>
        <w:t>құрамы</w:t>
      </w:r>
      <w:proofErr w:type="spellEnd"/>
      <w:r w:rsidRPr="007428F0">
        <w:rPr>
          <w:rFonts w:ascii="Times New Roman" w:hAnsi="Times New Roman"/>
          <w:b/>
          <w:bCs/>
          <w:sz w:val="24"/>
          <w:szCs w:val="24"/>
          <w:lang w:val="ru-KZ"/>
        </w:rPr>
        <w:t>:</w:t>
      </w:r>
    </w:p>
    <w:p w14:paraId="31B55CBB" w14:textId="38A61006" w:rsidR="00B009A0" w:rsidRDefault="00F9558D" w:rsidP="007428F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7428F0">
        <w:rPr>
          <w:rFonts w:ascii="Times New Roman" w:hAnsi="Times New Roman"/>
          <w:sz w:val="24"/>
          <w:szCs w:val="24"/>
          <w:lang w:val="ru-KZ" w:eastAsia="ar-SA"/>
        </w:rPr>
        <w:t xml:space="preserve">1. Талгат </w:t>
      </w:r>
      <w:proofErr w:type="spellStart"/>
      <w:r w:rsidRPr="007428F0">
        <w:rPr>
          <w:rFonts w:ascii="Times New Roman" w:hAnsi="Times New Roman"/>
          <w:sz w:val="24"/>
          <w:szCs w:val="24"/>
          <w:lang w:val="ru-KZ" w:eastAsia="ar-SA"/>
        </w:rPr>
        <w:t>Сейтжанович</w:t>
      </w:r>
      <w:proofErr w:type="spellEnd"/>
      <w:r w:rsidRPr="007428F0">
        <w:rPr>
          <w:rFonts w:ascii="Times New Roman" w:hAnsi="Times New Roman"/>
          <w:sz w:val="24"/>
          <w:szCs w:val="24"/>
          <w:lang w:val="ru-KZ" w:eastAsia="ar-SA"/>
        </w:rPr>
        <w:t xml:space="preserve"> </w:t>
      </w:r>
      <w:proofErr w:type="spellStart"/>
      <w:r w:rsidR="00B009A0" w:rsidRPr="007428F0">
        <w:rPr>
          <w:rFonts w:ascii="Times New Roman" w:hAnsi="Times New Roman"/>
          <w:sz w:val="24"/>
          <w:szCs w:val="24"/>
          <w:lang w:val="ru-KZ" w:eastAsia="ar-SA"/>
        </w:rPr>
        <w:t>Нургожин</w:t>
      </w:r>
      <w:proofErr w:type="spellEnd"/>
      <w:r w:rsidR="00B009A0" w:rsidRPr="007428F0">
        <w:rPr>
          <w:rFonts w:ascii="Times New Roman" w:hAnsi="Times New Roman"/>
          <w:sz w:val="24"/>
          <w:szCs w:val="24"/>
          <w:lang w:val="ru-KZ" w:eastAsia="ar-SA"/>
        </w:rPr>
        <w:t xml:space="preserve"> </w:t>
      </w:r>
      <w:r w:rsidRPr="007428F0">
        <w:rPr>
          <w:rFonts w:ascii="Times New Roman" w:hAnsi="Times New Roman"/>
          <w:sz w:val="24"/>
          <w:szCs w:val="24"/>
          <w:lang w:val="ru-KZ" w:eastAsia="ar-SA"/>
        </w:rPr>
        <w:t xml:space="preserve">– </w:t>
      </w:r>
      <w:proofErr w:type="spellStart"/>
      <w:r w:rsidR="00B009A0" w:rsidRPr="007428F0">
        <w:rPr>
          <w:rFonts w:ascii="Times New Roman" w:hAnsi="Times New Roman"/>
          <w:sz w:val="24"/>
          <w:szCs w:val="24"/>
          <w:lang w:val="ru-KZ" w:eastAsia="ar-SA"/>
        </w:rPr>
        <w:t>м.ғ.д</w:t>
      </w:r>
      <w:proofErr w:type="spellEnd"/>
      <w:r w:rsidR="00B009A0" w:rsidRPr="007428F0">
        <w:rPr>
          <w:rFonts w:ascii="Times New Roman" w:hAnsi="Times New Roman"/>
          <w:sz w:val="24"/>
          <w:szCs w:val="24"/>
          <w:lang w:val="ru-KZ" w:eastAsia="ar-SA"/>
        </w:rPr>
        <w:t xml:space="preserve">. (14.00.25 – Фармакология, </w:t>
      </w:r>
      <w:proofErr w:type="spellStart"/>
      <w:r w:rsidR="00B009A0" w:rsidRPr="007428F0">
        <w:rPr>
          <w:rFonts w:ascii="Times New Roman" w:hAnsi="Times New Roman"/>
          <w:sz w:val="24"/>
          <w:szCs w:val="24"/>
          <w:lang w:val="ru-KZ" w:eastAsia="ar-SA"/>
        </w:rPr>
        <w:t>клиникалық</w:t>
      </w:r>
      <w:proofErr w:type="spellEnd"/>
      <w:r w:rsidR="00B009A0" w:rsidRPr="007428F0">
        <w:rPr>
          <w:rFonts w:ascii="Times New Roman" w:hAnsi="Times New Roman"/>
          <w:sz w:val="24"/>
          <w:szCs w:val="24"/>
          <w:lang w:val="ru-KZ" w:eastAsia="ar-SA"/>
        </w:rPr>
        <w:t xml:space="preserve"> фармакология), 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«</w:t>
      </w:r>
      <w:r w:rsidR="00B009A0" w:rsidRPr="007428F0">
        <w:rPr>
          <w:rFonts w:ascii="Times New Roman" w:hAnsi="Times New Roman"/>
          <w:sz w:val="24"/>
          <w:szCs w:val="24"/>
          <w:lang w:val="ru-KZ" w:eastAsia="ar-SA"/>
        </w:rPr>
        <w:t>С.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Ж.</w:t>
      </w:r>
      <w:r w:rsidR="00B009A0" w:rsidRPr="007428F0">
        <w:rPr>
          <w:rFonts w:ascii="Times New Roman" w:hAnsi="Times New Roman"/>
          <w:sz w:val="24"/>
          <w:szCs w:val="24"/>
          <w:lang w:val="ru-KZ" w:eastAsia="ar-SA"/>
        </w:rPr>
        <w:t xml:space="preserve"> </w:t>
      </w:r>
      <w:proofErr w:type="spellStart"/>
      <w:r w:rsidR="00B009A0" w:rsidRPr="007428F0">
        <w:rPr>
          <w:rFonts w:ascii="Times New Roman" w:hAnsi="Times New Roman"/>
          <w:sz w:val="24"/>
          <w:szCs w:val="24"/>
          <w:lang w:val="ru-KZ" w:eastAsia="ar-SA"/>
        </w:rPr>
        <w:t>Асфендияров</w:t>
      </w:r>
      <w:proofErr w:type="spellEnd"/>
      <w:r w:rsidR="00B009A0">
        <w:rPr>
          <w:rFonts w:ascii="Times New Roman" w:hAnsi="Times New Roman"/>
          <w:sz w:val="24"/>
          <w:szCs w:val="24"/>
          <w:lang w:val="kk-KZ" w:eastAsia="ar-SA"/>
        </w:rPr>
        <w:t xml:space="preserve"> ат. 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Қазақ</w:t>
      </w:r>
      <w:proofErr w:type="spellEnd"/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ұлттық</w:t>
      </w:r>
      <w:proofErr w:type="spellEnd"/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 медицина 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университеті</w:t>
      </w:r>
      <w:proofErr w:type="spellEnd"/>
      <w:r w:rsidR="00B009A0">
        <w:rPr>
          <w:rFonts w:ascii="Times New Roman" w:hAnsi="Times New Roman"/>
          <w:sz w:val="24"/>
          <w:szCs w:val="24"/>
          <w:lang w:val="kk-KZ" w:eastAsia="ar-SA"/>
        </w:rPr>
        <w:t>»</w:t>
      </w:r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 К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е</w:t>
      </w:r>
      <w:r w:rsidR="00B009A0" w:rsidRPr="00B009A0">
        <w:rPr>
          <w:rFonts w:ascii="Times New Roman" w:hAnsi="Times New Roman"/>
          <w:sz w:val="24"/>
          <w:szCs w:val="24"/>
          <w:lang w:eastAsia="ar-SA"/>
        </w:rPr>
        <w:t>АҚ;</w:t>
      </w:r>
    </w:p>
    <w:p w14:paraId="3FED6D65" w14:textId="066EFAB7" w:rsidR="00F9558D" w:rsidRPr="007428F0" w:rsidRDefault="00F9558D" w:rsidP="007428F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F9558D">
        <w:rPr>
          <w:rFonts w:ascii="Times New Roman" w:hAnsi="Times New Roman"/>
          <w:sz w:val="24"/>
          <w:szCs w:val="24"/>
          <w:lang w:eastAsia="ar-SA"/>
        </w:rPr>
        <w:t xml:space="preserve">2. Александр Витальевич </w:t>
      </w:r>
      <w:r w:rsidR="00B009A0" w:rsidRPr="00F9558D">
        <w:rPr>
          <w:rFonts w:ascii="Times New Roman" w:hAnsi="Times New Roman"/>
          <w:sz w:val="24"/>
          <w:szCs w:val="24"/>
          <w:lang w:eastAsia="ar-SA"/>
        </w:rPr>
        <w:t xml:space="preserve">Нерсесов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– 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м.ғ.д</w:t>
      </w:r>
      <w:proofErr w:type="spellEnd"/>
      <w:r w:rsidR="00B009A0" w:rsidRPr="00B009A0">
        <w:rPr>
          <w:rFonts w:ascii="Times New Roman" w:hAnsi="Times New Roman"/>
          <w:sz w:val="24"/>
          <w:szCs w:val="24"/>
          <w:lang w:eastAsia="ar-SA"/>
        </w:rPr>
        <w:t>.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,</w:t>
      </w:r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профессор (14.00.36 – Аллергология 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 xml:space="preserve">және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иммунология), 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«</w:t>
      </w:r>
      <w:r w:rsidR="00B009A0" w:rsidRPr="00B009A0">
        <w:rPr>
          <w:rFonts w:ascii="Times New Roman" w:hAnsi="Times New Roman"/>
          <w:sz w:val="24"/>
          <w:szCs w:val="24"/>
          <w:lang w:eastAsia="ar-SA"/>
        </w:rPr>
        <w:t>С.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Ж.</w:t>
      </w:r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Асфендияров</w:t>
      </w:r>
      <w:proofErr w:type="spellEnd"/>
      <w:r w:rsidR="00B009A0">
        <w:rPr>
          <w:rFonts w:ascii="Times New Roman" w:hAnsi="Times New Roman"/>
          <w:sz w:val="24"/>
          <w:szCs w:val="24"/>
          <w:lang w:val="kk-KZ" w:eastAsia="ar-SA"/>
        </w:rPr>
        <w:t xml:space="preserve"> ат. 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>Қазақ ұлттық медицина университеті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»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 xml:space="preserve"> К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е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>АҚ;</w:t>
      </w:r>
    </w:p>
    <w:p w14:paraId="7DF4514E" w14:textId="448FF7F0" w:rsidR="00B009A0" w:rsidRDefault="00F9558D" w:rsidP="007428F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7428F0">
        <w:rPr>
          <w:rFonts w:ascii="Times New Roman" w:hAnsi="Times New Roman"/>
          <w:sz w:val="24"/>
          <w:szCs w:val="24"/>
          <w:lang w:val="kk-KZ" w:eastAsia="ar-SA"/>
        </w:rPr>
        <w:t xml:space="preserve">3. Гульсум Клышпековна 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 xml:space="preserve">Аскарова </w:t>
      </w:r>
      <w:r w:rsidRPr="007428F0">
        <w:rPr>
          <w:rFonts w:ascii="Times New Roman" w:hAnsi="Times New Roman"/>
          <w:sz w:val="24"/>
          <w:szCs w:val="24"/>
          <w:lang w:val="kk-KZ" w:eastAsia="ar-SA"/>
        </w:rPr>
        <w:t xml:space="preserve">– 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>м.ғ.д.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,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Pr="007428F0">
        <w:rPr>
          <w:rFonts w:ascii="Times New Roman" w:hAnsi="Times New Roman"/>
          <w:sz w:val="24"/>
          <w:szCs w:val="24"/>
          <w:lang w:val="kk-KZ" w:eastAsia="ar-SA"/>
        </w:rPr>
        <w:t xml:space="preserve">профессор (14.00.36 – 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>Аллергология және иммунология, 14.00.11-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Т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 xml:space="preserve">ері және венерологиялық аурулар), 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 xml:space="preserve">«ҚДСЖМ» 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>Қазақстан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дық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 xml:space="preserve"> медицина университеті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 xml:space="preserve">» </w:t>
      </w:r>
      <w:r w:rsidR="00B009A0" w:rsidRPr="007428F0">
        <w:rPr>
          <w:rFonts w:ascii="Times New Roman" w:hAnsi="Times New Roman"/>
          <w:sz w:val="24"/>
          <w:szCs w:val="24"/>
          <w:lang w:val="kk-KZ" w:eastAsia="ar-SA"/>
        </w:rPr>
        <w:t>ЖШС;</w:t>
      </w:r>
    </w:p>
    <w:p w14:paraId="34747BF9" w14:textId="27323A83" w:rsidR="00F9558D" w:rsidRPr="00F9558D" w:rsidRDefault="00F9558D" w:rsidP="007428F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 w:rsidRPr="00F9558D">
        <w:rPr>
          <w:rFonts w:ascii="Times New Roman" w:hAnsi="Times New Roman"/>
          <w:sz w:val="24"/>
          <w:szCs w:val="24"/>
          <w:lang w:eastAsia="ar-SA"/>
        </w:rPr>
        <w:t xml:space="preserve">4. Гульнара </w:t>
      </w:r>
      <w:proofErr w:type="spellStart"/>
      <w:r w:rsidRPr="00F9558D">
        <w:rPr>
          <w:rFonts w:ascii="Times New Roman" w:hAnsi="Times New Roman"/>
          <w:sz w:val="24"/>
          <w:szCs w:val="24"/>
          <w:lang w:eastAsia="ar-SA"/>
        </w:rPr>
        <w:t>Салаватовна</w:t>
      </w:r>
      <w:proofErr w:type="spellEnd"/>
      <w:r w:rsidRPr="00F9558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B009A0" w:rsidRPr="00F9558D">
        <w:rPr>
          <w:rFonts w:ascii="Times New Roman" w:hAnsi="Times New Roman"/>
          <w:sz w:val="24"/>
          <w:szCs w:val="24"/>
          <w:lang w:eastAsia="ar-SA"/>
        </w:rPr>
        <w:t>Святова</w:t>
      </w:r>
      <w:proofErr w:type="spellEnd"/>
      <w:r w:rsidR="00B009A0" w:rsidRPr="00F9558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– 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м.ғ.д</w:t>
      </w:r>
      <w:proofErr w:type="spellEnd"/>
      <w:r w:rsidR="00B009A0" w:rsidRPr="00B009A0">
        <w:rPr>
          <w:rFonts w:ascii="Times New Roman" w:hAnsi="Times New Roman"/>
          <w:sz w:val="24"/>
          <w:szCs w:val="24"/>
          <w:lang w:eastAsia="ar-SA"/>
        </w:rPr>
        <w:t>.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,</w:t>
      </w:r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9558D">
        <w:rPr>
          <w:rFonts w:ascii="Times New Roman" w:hAnsi="Times New Roman"/>
          <w:sz w:val="24"/>
          <w:szCs w:val="24"/>
          <w:lang w:eastAsia="ar-SA"/>
        </w:rPr>
        <w:t xml:space="preserve">профессор (03.00.15 – Генетика), </w:t>
      </w:r>
      <w:r w:rsidR="00B009A0">
        <w:rPr>
          <w:rFonts w:ascii="Times New Roman" w:hAnsi="Times New Roman"/>
          <w:sz w:val="24"/>
          <w:szCs w:val="24"/>
          <w:lang w:val="kk-KZ" w:eastAsia="ar-SA"/>
        </w:rPr>
        <w:t>«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Акушерлік</w:t>
      </w:r>
      <w:proofErr w:type="spellEnd"/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, гинекология 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және</w:t>
      </w:r>
      <w:proofErr w:type="spellEnd"/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 перинатология 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ғылыми</w:t>
      </w:r>
      <w:proofErr w:type="spellEnd"/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B009A0" w:rsidRPr="00B009A0">
        <w:rPr>
          <w:rFonts w:ascii="Times New Roman" w:hAnsi="Times New Roman"/>
          <w:sz w:val="24"/>
          <w:szCs w:val="24"/>
          <w:lang w:eastAsia="ar-SA"/>
        </w:rPr>
        <w:t>орталығы</w:t>
      </w:r>
      <w:proofErr w:type="spellEnd"/>
      <w:r w:rsidR="00B009A0">
        <w:rPr>
          <w:rFonts w:ascii="Times New Roman" w:hAnsi="Times New Roman"/>
          <w:sz w:val="24"/>
          <w:szCs w:val="24"/>
          <w:lang w:val="kk-KZ" w:eastAsia="ar-SA"/>
        </w:rPr>
        <w:t>»</w:t>
      </w:r>
      <w:r w:rsidR="00B009A0" w:rsidRPr="00B009A0">
        <w:rPr>
          <w:rFonts w:ascii="Times New Roman" w:hAnsi="Times New Roman"/>
          <w:sz w:val="24"/>
          <w:szCs w:val="24"/>
          <w:lang w:eastAsia="ar-SA"/>
        </w:rPr>
        <w:t xml:space="preserve"> АҚ.</w:t>
      </w:r>
    </w:p>
    <w:p w14:paraId="5E86D02C" w14:textId="77777777" w:rsidR="00F9558D" w:rsidRDefault="00F9558D" w:rsidP="007428F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 w:eastAsia="ar-SA"/>
        </w:rPr>
      </w:pPr>
    </w:p>
    <w:p w14:paraId="3CD6F7FB" w14:textId="73C4C357" w:rsidR="008363D0" w:rsidRPr="00FE0FF7" w:rsidRDefault="008363D0" w:rsidP="007428F0">
      <w:pPr>
        <w:pStyle w:val="aa"/>
        <w:tabs>
          <w:tab w:val="left" w:pos="851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0C07A4">
        <w:rPr>
          <w:rFonts w:ascii="Times New Roman" w:hAnsi="Times New Roman"/>
          <w:b/>
          <w:bCs/>
          <w:sz w:val="24"/>
          <w:szCs w:val="24"/>
          <w:lang w:eastAsia="ar-SA"/>
        </w:rPr>
        <w:t>Диссертациялық</w:t>
      </w:r>
      <w:proofErr w:type="spellEnd"/>
      <w:r w:rsidRPr="00FE0F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к</w:t>
      </w:r>
      <w:proofErr w:type="spellStart"/>
      <w:r w:rsidRPr="000C07A4">
        <w:rPr>
          <w:rFonts w:ascii="Times New Roman" w:hAnsi="Times New Roman"/>
          <w:b/>
          <w:bCs/>
          <w:sz w:val="24"/>
          <w:szCs w:val="24"/>
          <w:lang w:eastAsia="ar-SA"/>
        </w:rPr>
        <w:t>еңестің</w:t>
      </w:r>
      <w:proofErr w:type="spellEnd"/>
      <w:r w:rsidRPr="00FE0F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 w:eastAsia="ar-SA"/>
        </w:rPr>
        <w:t>уақытша</w:t>
      </w:r>
      <w:r w:rsidRPr="00FE0FF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0C07A4">
        <w:rPr>
          <w:rFonts w:ascii="Times New Roman" w:hAnsi="Times New Roman"/>
          <w:b/>
          <w:bCs/>
          <w:sz w:val="24"/>
          <w:szCs w:val="24"/>
          <w:lang w:eastAsia="ar-SA"/>
        </w:rPr>
        <w:t>құрамы</w:t>
      </w:r>
      <w:proofErr w:type="spellEnd"/>
      <w:r w:rsidRPr="00FE0FF7">
        <w:rPr>
          <w:rFonts w:ascii="Times New Roman" w:hAnsi="Times New Roman"/>
          <w:b/>
          <w:bCs/>
          <w:sz w:val="24"/>
          <w:szCs w:val="24"/>
        </w:rPr>
        <w:t>:</w:t>
      </w:r>
    </w:p>
    <w:p w14:paraId="21D10B3E" w14:textId="6CF99F91" w:rsidR="00585AFA" w:rsidRPr="00585AFA" w:rsidRDefault="00F9558D" w:rsidP="007428F0">
      <w:pPr>
        <w:pStyle w:val="aa"/>
        <w:numPr>
          <w:ilvl w:val="0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KZ"/>
        </w:rPr>
      </w:pPr>
      <w:proofErr w:type="spellStart"/>
      <w:r w:rsidRPr="00585AFA">
        <w:rPr>
          <w:rFonts w:ascii="Times New Roman" w:hAnsi="Times New Roman"/>
          <w:sz w:val="24"/>
          <w:szCs w:val="24"/>
        </w:rPr>
        <w:t>Гульсара</w:t>
      </w:r>
      <w:proofErr w:type="spellEnd"/>
      <w:r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AFA">
        <w:rPr>
          <w:rFonts w:ascii="Times New Roman" w:hAnsi="Times New Roman"/>
          <w:sz w:val="24"/>
          <w:szCs w:val="24"/>
        </w:rPr>
        <w:t>Закировна</w:t>
      </w:r>
      <w:proofErr w:type="spellEnd"/>
      <w:r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09A0" w:rsidRPr="00585AFA">
        <w:rPr>
          <w:rFonts w:ascii="Times New Roman" w:hAnsi="Times New Roman"/>
          <w:sz w:val="24"/>
          <w:szCs w:val="24"/>
        </w:rPr>
        <w:t>Ешимбетова</w:t>
      </w:r>
      <w:proofErr w:type="spellEnd"/>
      <w:r w:rsidR="00B009A0" w:rsidRPr="00585AFA">
        <w:rPr>
          <w:rFonts w:ascii="Times New Roman" w:hAnsi="Times New Roman"/>
          <w:sz w:val="24"/>
          <w:szCs w:val="24"/>
        </w:rPr>
        <w:t xml:space="preserve"> </w:t>
      </w:r>
      <w:r w:rsidRPr="00585AFA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м.ғ.д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., профессор (14.00.01-Акушерлік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және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гинекология), Ташкент қ.</w:t>
      </w:r>
      <w:r w:rsidR="00585AFA">
        <w:rPr>
          <w:rFonts w:ascii="Times New Roman" w:hAnsi="Times New Roman"/>
          <w:sz w:val="24"/>
          <w:szCs w:val="24"/>
          <w:lang w:val="kk-KZ"/>
        </w:rPr>
        <w:t xml:space="preserve"> М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едицина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қызметкерлерінің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кәсіби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біліктілігін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дамыту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орталығының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Акушерлік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, гинекология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және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перинаталдық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медицина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кафедрасының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профессоры,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Халықаралық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гинекологтар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және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акушерлер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Федерациясының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(FIGO)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мүшесі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Өзбекстан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, Ташкент,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Өзбекстан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Республикасы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акушер-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гинекологтар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қауымдастығының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Басқарма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</w:rPr>
        <w:t>мүшесі</w:t>
      </w:r>
      <w:proofErr w:type="spellEnd"/>
      <w:r w:rsidR="00585AFA" w:rsidRPr="00585AFA">
        <w:rPr>
          <w:rFonts w:ascii="Times New Roman" w:hAnsi="Times New Roman"/>
          <w:sz w:val="24"/>
          <w:szCs w:val="24"/>
        </w:rPr>
        <w:t>.</w:t>
      </w:r>
    </w:p>
    <w:p w14:paraId="0C74E7B5" w14:textId="77777777" w:rsidR="00585AFA" w:rsidRDefault="00B009A0" w:rsidP="007428F0">
      <w:pPr>
        <w:pStyle w:val="aa"/>
        <w:numPr>
          <w:ilvl w:val="0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585AF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Айгуль Сметовна </w:t>
      </w:r>
      <w:r w:rsidR="00F9558D" w:rsidRPr="00585AF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Казыбаева</w:t>
      </w:r>
      <w:r w:rsidR="00585AFA" w:rsidRPr="00585AF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="00F9558D" w:rsidRPr="00585AFA">
        <w:rPr>
          <w:rFonts w:ascii="Times New Roman" w:hAnsi="Times New Roman"/>
          <w:sz w:val="24"/>
          <w:szCs w:val="24"/>
          <w:lang w:val="kk-KZ"/>
        </w:rPr>
        <w:t xml:space="preserve">– </w:t>
      </w:r>
      <w:r w:rsidR="00585AFA" w:rsidRPr="00585AFA">
        <w:rPr>
          <w:rFonts w:ascii="Times New Roman" w:hAnsi="Times New Roman"/>
          <w:sz w:val="24"/>
          <w:szCs w:val="24"/>
          <w:lang w:val="kk-KZ"/>
        </w:rPr>
        <w:t xml:space="preserve">м.ғ.к., қауымдастырылған профессор (14.00.01 – Акушерлік және гинекология), </w:t>
      </w:r>
      <w:r w:rsidR="00585AFA">
        <w:rPr>
          <w:rFonts w:ascii="Times New Roman" w:hAnsi="Times New Roman"/>
          <w:sz w:val="24"/>
          <w:szCs w:val="24"/>
          <w:lang w:val="kk-KZ" w:eastAsia="ar-SA"/>
        </w:rPr>
        <w:t>«</w:t>
      </w:r>
      <w:r w:rsidR="00585AFA" w:rsidRPr="00585AFA">
        <w:rPr>
          <w:rFonts w:ascii="Times New Roman" w:hAnsi="Times New Roman"/>
          <w:sz w:val="24"/>
          <w:szCs w:val="24"/>
          <w:lang w:val="ru-KZ" w:eastAsia="ar-SA"/>
        </w:rPr>
        <w:t>С.</w:t>
      </w:r>
      <w:r w:rsidR="00585AFA">
        <w:rPr>
          <w:rFonts w:ascii="Times New Roman" w:hAnsi="Times New Roman"/>
          <w:sz w:val="24"/>
          <w:szCs w:val="24"/>
          <w:lang w:val="kk-KZ" w:eastAsia="ar-SA"/>
        </w:rPr>
        <w:t>Ж.</w:t>
      </w:r>
      <w:r w:rsidR="00585AFA" w:rsidRPr="00585AFA">
        <w:rPr>
          <w:rFonts w:ascii="Times New Roman" w:hAnsi="Times New Roman"/>
          <w:sz w:val="24"/>
          <w:szCs w:val="24"/>
          <w:lang w:val="ru-KZ" w:eastAsia="ar-SA"/>
        </w:rPr>
        <w:t xml:space="preserve"> </w:t>
      </w:r>
      <w:proofErr w:type="spellStart"/>
      <w:r w:rsidR="00585AFA" w:rsidRPr="00585AFA">
        <w:rPr>
          <w:rFonts w:ascii="Times New Roman" w:hAnsi="Times New Roman"/>
          <w:sz w:val="24"/>
          <w:szCs w:val="24"/>
          <w:lang w:val="ru-KZ" w:eastAsia="ar-SA"/>
        </w:rPr>
        <w:t>Асфендияров</w:t>
      </w:r>
      <w:proofErr w:type="spellEnd"/>
      <w:r w:rsidR="00585AFA">
        <w:rPr>
          <w:rFonts w:ascii="Times New Roman" w:hAnsi="Times New Roman"/>
          <w:sz w:val="24"/>
          <w:szCs w:val="24"/>
          <w:lang w:val="kk-KZ" w:eastAsia="ar-SA"/>
        </w:rPr>
        <w:t xml:space="preserve"> ат. </w:t>
      </w:r>
      <w:r w:rsidR="00585AFA" w:rsidRPr="00585AFA">
        <w:rPr>
          <w:rFonts w:ascii="Times New Roman" w:hAnsi="Times New Roman"/>
          <w:sz w:val="24"/>
          <w:szCs w:val="24"/>
          <w:lang w:val="kk-KZ" w:eastAsia="ar-SA"/>
        </w:rPr>
        <w:t>Қазақ ұлттық медицина университеті</w:t>
      </w:r>
      <w:r w:rsidR="00585AFA">
        <w:rPr>
          <w:rFonts w:ascii="Times New Roman" w:hAnsi="Times New Roman"/>
          <w:sz w:val="24"/>
          <w:szCs w:val="24"/>
          <w:lang w:val="kk-KZ" w:eastAsia="ar-SA"/>
        </w:rPr>
        <w:t>»</w:t>
      </w:r>
      <w:r w:rsidR="00585AFA" w:rsidRPr="00585AFA">
        <w:rPr>
          <w:rFonts w:ascii="Times New Roman" w:hAnsi="Times New Roman"/>
          <w:sz w:val="24"/>
          <w:szCs w:val="24"/>
          <w:lang w:val="kk-KZ" w:eastAsia="ar-SA"/>
        </w:rPr>
        <w:t xml:space="preserve"> К</w:t>
      </w:r>
      <w:r w:rsidR="00585AFA">
        <w:rPr>
          <w:rFonts w:ascii="Times New Roman" w:hAnsi="Times New Roman"/>
          <w:sz w:val="24"/>
          <w:szCs w:val="24"/>
          <w:lang w:val="kk-KZ" w:eastAsia="ar-SA"/>
        </w:rPr>
        <w:t>е</w:t>
      </w:r>
      <w:r w:rsidR="00585AFA" w:rsidRPr="00585AFA">
        <w:rPr>
          <w:rFonts w:ascii="Times New Roman" w:hAnsi="Times New Roman"/>
          <w:sz w:val="24"/>
          <w:szCs w:val="24"/>
          <w:lang w:val="kk-KZ" w:eastAsia="ar-SA"/>
        </w:rPr>
        <w:t>АҚ</w:t>
      </w:r>
      <w:r w:rsidR="00585AFA"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="00585AFA">
        <w:rPr>
          <w:rFonts w:ascii="Times New Roman" w:hAnsi="Times New Roman"/>
          <w:sz w:val="24"/>
          <w:szCs w:val="24"/>
          <w:lang w:val="kk-KZ"/>
        </w:rPr>
        <w:t>«</w:t>
      </w:r>
      <w:r w:rsidR="00585AFA" w:rsidRPr="00585AFA">
        <w:rPr>
          <w:rFonts w:ascii="Times New Roman" w:hAnsi="Times New Roman"/>
          <w:sz w:val="24"/>
          <w:szCs w:val="24"/>
          <w:lang w:val="kk-KZ"/>
        </w:rPr>
        <w:t>Акушерлік және гинекология</w:t>
      </w:r>
      <w:r w:rsidR="00585AFA">
        <w:rPr>
          <w:rFonts w:ascii="Times New Roman" w:hAnsi="Times New Roman"/>
          <w:sz w:val="24"/>
          <w:szCs w:val="24"/>
          <w:lang w:val="kk-KZ"/>
        </w:rPr>
        <w:t>»</w:t>
      </w:r>
      <w:r w:rsidR="00585AFA" w:rsidRPr="00585AFA">
        <w:rPr>
          <w:rFonts w:ascii="Times New Roman" w:hAnsi="Times New Roman"/>
          <w:sz w:val="24"/>
          <w:szCs w:val="24"/>
          <w:lang w:val="kk-KZ"/>
        </w:rPr>
        <w:t xml:space="preserve"> кафедрасының қауымдастырылған профессоры.</w:t>
      </w:r>
    </w:p>
    <w:p w14:paraId="2023241E" w14:textId="59BBD948" w:rsidR="008363D0" w:rsidRPr="00585AFA" w:rsidRDefault="00F9558D" w:rsidP="007428F0">
      <w:pPr>
        <w:pStyle w:val="aa"/>
        <w:numPr>
          <w:ilvl w:val="0"/>
          <w:numId w:val="4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585AF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Жанна Туймебаевна</w:t>
      </w:r>
      <w:r w:rsidRPr="00585AF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="00B009A0" w:rsidRPr="00585AF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Амирбекова</w:t>
      </w:r>
      <w:r w:rsidR="00B009A0" w:rsidRPr="00585AF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85AFA">
        <w:rPr>
          <w:rFonts w:ascii="Times New Roman" w:hAnsi="Times New Roman"/>
          <w:sz w:val="24"/>
          <w:szCs w:val="24"/>
          <w:lang w:val="kk-KZ"/>
        </w:rPr>
        <w:t xml:space="preserve">– PhD, </w:t>
      </w:r>
      <w:r w:rsidR="00585AFA" w:rsidRPr="00585AFA">
        <w:rPr>
          <w:rFonts w:ascii="Times New Roman" w:hAnsi="Times New Roman"/>
          <w:sz w:val="24"/>
          <w:szCs w:val="24"/>
          <w:lang w:val="kk-KZ"/>
        </w:rPr>
        <w:t xml:space="preserve">қауымдастырылған профессор (6d110100-Медицина), </w:t>
      </w:r>
      <w:r w:rsidR="00585AFA">
        <w:rPr>
          <w:rFonts w:ascii="Times New Roman" w:hAnsi="Times New Roman"/>
          <w:sz w:val="24"/>
          <w:szCs w:val="24"/>
          <w:lang w:val="kk-KZ"/>
        </w:rPr>
        <w:t>«</w:t>
      </w:r>
      <w:r w:rsidR="00585AFA" w:rsidRPr="00585AFA">
        <w:rPr>
          <w:rFonts w:ascii="Times New Roman" w:hAnsi="Times New Roman"/>
          <w:sz w:val="24"/>
          <w:szCs w:val="24"/>
          <w:lang w:val="kk-KZ"/>
        </w:rPr>
        <w:t>Қарағанды медицина университеті</w:t>
      </w:r>
      <w:r w:rsidR="00585AFA">
        <w:rPr>
          <w:rFonts w:ascii="Times New Roman" w:hAnsi="Times New Roman"/>
          <w:sz w:val="24"/>
          <w:szCs w:val="24"/>
          <w:lang w:val="kk-KZ"/>
        </w:rPr>
        <w:t>»</w:t>
      </w:r>
      <w:r w:rsidR="00585AFA" w:rsidRPr="00585AFA">
        <w:rPr>
          <w:rFonts w:ascii="Times New Roman" w:hAnsi="Times New Roman"/>
          <w:sz w:val="24"/>
          <w:szCs w:val="24"/>
          <w:lang w:val="kk-KZ"/>
        </w:rPr>
        <w:t xml:space="preserve"> К</w:t>
      </w:r>
      <w:r w:rsidR="00585AFA">
        <w:rPr>
          <w:rFonts w:ascii="Times New Roman" w:hAnsi="Times New Roman"/>
          <w:sz w:val="24"/>
          <w:szCs w:val="24"/>
          <w:lang w:val="kk-KZ"/>
        </w:rPr>
        <w:t>е</w:t>
      </w:r>
      <w:r w:rsidR="00585AFA" w:rsidRPr="00585AFA">
        <w:rPr>
          <w:rFonts w:ascii="Times New Roman" w:hAnsi="Times New Roman"/>
          <w:sz w:val="24"/>
          <w:szCs w:val="24"/>
          <w:lang w:val="kk-KZ"/>
        </w:rPr>
        <w:t xml:space="preserve">АҚ </w:t>
      </w:r>
      <w:r w:rsidR="00585AFA">
        <w:rPr>
          <w:rFonts w:ascii="Times New Roman" w:hAnsi="Times New Roman"/>
          <w:sz w:val="24"/>
          <w:szCs w:val="24"/>
          <w:lang w:val="kk-KZ"/>
        </w:rPr>
        <w:t>«</w:t>
      </w:r>
      <w:r w:rsidR="00585AFA" w:rsidRPr="00585AFA">
        <w:rPr>
          <w:rFonts w:ascii="Times New Roman" w:hAnsi="Times New Roman"/>
          <w:sz w:val="24"/>
          <w:szCs w:val="24"/>
          <w:lang w:val="kk-KZ"/>
        </w:rPr>
        <w:t>Акушерлік гинекология және перинатология</w:t>
      </w:r>
      <w:r w:rsidR="00585AFA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585AFA" w:rsidRPr="00585AFA">
        <w:rPr>
          <w:rFonts w:ascii="Times New Roman" w:hAnsi="Times New Roman"/>
          <w:sz w:val="24"/>
          <w:szCs w:val="24"/>
          <w:lang w:val="kk-KZ"/>
        </w:rPr>
        <w:t>кафедрасының меңгерушісі.</w:t>
      </w:r>
    </w:p>
    <w:p w14:paraId="04568AA4" w14:textId="77777777" w:rsidR="00585AFA" w:rsidRPr="00585AFA" w:rsidRDefault="00585AFA" w:rsidP="007428F0">
      <w:pPr>
        <w:pStyle w:val="aa"/>
        <w:tabs>
          <w:tab w:val="left" w:pos="851"/>
          <w:tab w:val="left" w:pos="993"/>
        </w:tabs>
        <w:ind w:left="567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</w:p>
    <w:p w14:paraId="7F2D4ACB" w14:textId="6C11C80B" w:rsidR="008363D0" w:rsidRDefault="008363D0" w:rsidP="007428F0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Қорғау 202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5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жылғы </w:t>
      </w:r>
      <w:r w:rsidR="00F9558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30 сәуір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, сағат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14:</w:t>
      </w:r>
      <w:r w:rsidR="00F9558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3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</w:t>
      </w:r>
      <w:r w:rsidRPr="008924C1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-д</w:t>
      </w:r>
      <w:r w:rsidR="00F9558D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а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6B165EE9" w14:textId="77777777" w:rsidR="007428F0" w:rsidRPr="008924C1" w:rsidRDefault="007428F0" w:rsidP="007428F0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079B3AEC" w14:textId="77777777" w:rsidR="008363D0" w:rsidRPr="008924C1" w:rsidRDefault="008363D0" w:rsidP="007428F0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8924C1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Мекенжайы:</w:t>
      </w:r>
      <w:r w:rsidRPr="008924C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19а, конференц-зал, 5-қабат.</w:t>
      </w:r>
    </w:p>
    <w:p w14:paraId="693015DF" w14:textId="77777777" w:rsidR="008363D0" w:rsidRPr="008924C1" w:rsidRDefault="008363D0" w:rsidP="007428F0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4C3F74E" w14:textId="77777777" w:rsidR="008363D0" w:rsidRPr="00A3395B" w:rsidRDefault="008363D0" w:rsidP="007428F0">
      <w:pPr>
        <w:pStyle w:val="TableParagraph"/>
        <w:spacing w:line="240" w:lineRule="auto"/>
        <w:ind w:firstLine="567"/>
        <w:rPr>
          <w:b/>
          <w:bCs/>
          <w:sz w:val="24"/>
          <w:szCs w:val="24"/>
          <w:lang w:val="kk-KZ"/>
        </w:rPr>
      </w:pPr>
      <w:r w:rsidRPr="008924C1">
        <w:rPr>
          <w:b/>
          <w:bCs/>
          <w:sz w:val="24"/>
          <w:szCs w:val="24"/>
          <w:lang w:val="kk-KZ"/>
        </w:rPr>
        <w:t>Zoom</w:t>
      </w:r>
      <w:r w:rsidRPr="008924C1">
        <w:rPr>
          <w:sz w:val="24"/>
          <w:szCs w:val="24"/>
          <w:lang w:val="kk-KZ"/>
        </w:rPr>
        <w:t xml:space="preserve"> </w:t>
      </w:r>
      <w:r w:rsidRPr="008924C1">
        <w:rPr>
          <w:b/>
          <w:bCs/>
          <w:sz w:val="24"/>
          <w:szCs w:val="24"/>
          <w:lang w:val="kk-KZ"/>
        </w:rPr>
        <w:t>конференциясына қосылуға арналған сілтеме</w:t>
      </w:r>
      <w:r w:rsidRPr="00A3395B">
        <w:rPr>
          <w:b/>
          <w:bCs/>
          <w:sz w:val="24"/>
          <w:szCs w:val="24"/>
          <w:lang w:val="kk-KZ"/>
        </w:rPr>
        <w:t>:</w:t>
      </w:r>
    </w:p>
    <w:p w14:paraId="4CB4A2C7" w14:textId="77777777" w:rsidR="00F9558D" w:rsidRPr="00156E64" w:rsidRDefault="00F9558D" w:rsidP="007428F0">
      <w:pPr>
        <w:pStyle w:val="TableParagraph"/>
        <w:tabs>
          <w:tab w:val="left" w:pos="851"/>
          <w:tab w:val="left" w:pos="993"/>
        </w:tabs>
        <w:ind w:firstLine="567"/>
        <w:rPr>
          <w:sz w:val="24"/>
          <w:szCs w:val="24"/>
          <w:lang w:val="ru-KZ"/>
        </w:rPr>
      </w:pPr>
      <w:hyperlink r:id="rId6" w:history="1">
        <w:r w:rsidRPr="00156E64">
          <w:rPr>
            <w:rStyle w:val="a3"/>
            <w:sz w:val="24"/>
            <w:szCs w:val="24"/>
            <w:lang w:val="ru-KZ"/>
          </w:rPr>
          <w:t>https://us02web.zoom.us/j/2818827485?pwd=Ky9Ua05JbmttQm9xSXAxeTJZWlJpUT09&amp;omn=84186115227</w:t>
        </w:r>
      </w:hyperlink>
      <w:r w:rsidRPr="00156E64">
        <w:rPr>
          <w:sz w:val="24"/>
          <w:szCs w:val="24"/>
          <w:lang w:val="ru-KZ"/>
        </w:rPr>
        <w:t xml:space="preserve"> </w:t>
      </w:r>
    </w:p>
    <w:p w14:paraId="421257A3" w14:textId="77777777" w:rsidR="008363D0" w:rsidRPr="00F9558D" w:rsidRDefault="008363D0" w:rsidP="007428F0">
      <w:pPr>
        <w:pStyle w:val="TableParagraph"/>
        <w:spacing w:line="240" w:lineRule="auto"/>
        <w:ind w:firstLine="567"/>
        <w:rPr>
          <w:b/>
          <w:bCs/>
          <w:sz w:val="24"/>
          <w:szCs w:val="24"/>
          <w:lang w:val="ru-KZ"/>
        </w:rPr>
      </w:pPr>
    </w:p>
    <w:p w14:paraId="54B8E7F9" w14:textId="77777777" w:rsidR="008363D0" w:rsidRPr="008924C1" w:rsidRDefault="008363D0" w:rsidP="007428F0">
      <w:pPr>
        <w:pStyle w:val="af1"/>
        <w:spacing w:before="0" w:beforeAutospacing="0" w:after="0" w:afterAutospacing="0"/>
        <w:ind w:firstLine="567"/>
        <w:jc w:val="both"/>
      </w:pPr>
      <w:r w:rsidRPr="008924C1">
        <w:rPr>
          <w:b/>
          <w:color w:val="151515"/>
          <w:shd w:val="clear" w:color="auto" w:fill="FFFFFF"/>
        </w:rPr>
        <w:t>Конференция идентификаторы:</w:t>
      </w:r>
      <w:r w:rsidRPr="008924C1">
        <w:rPr>
          <w:color w:val="151515"/>
          <w:shd w:val="clear" w:color="auto" w:fill="FFFFFF"/>
        </w:rPr>
        <w:t xml:space="preserve"> </w:t>
      </w:r>
      <w:r w:rsidRPr="0038658D">
        <w:t>281 882 7485</w:t>
      </w:r>
      <w:r w:rsidRPr="008924C1">
        <w:t xml:space="preserve">, </w:t>
      </w:r>
    </w:p>
    <w:p w14:paraId="54A81A8A" w14:textId="77777777" w:rsidR="008363D0" w:rsidRPr="008924C1" w:rsidRDefault="008363D0" w:rsidP="007428F0">
      <w:pPr>
        <w:pStyle w:val="af1"/>
        <w:spacing w:before="0" w:beforeAutospacing="0" w:after="0" w:afterAutospacing="0"/>
        <w:ind w:firstLine="567"/>
        <w:jc w:val="both"/>
        <w:rPr>
          <w:color w:val="151515"/>
          <w:shd w:val="clear" w:color="auto" w:fill="FFFFFF"/>
          <w:lang w:val="kk-KZ"/>
        </w:rPr>
      </w:pPr>
      <w:proofErr w:type="spellStart"/>
      <w:r w:rsidRPr="008924C1">
        <w:rPr>
          <w:b/>
          <w:color w:val="151515"/>
          <w:shd w:val="clear" w:color="auto" w:fill="FFFFFF"/>
        </w:rPr>
        <w:t>Кіру</w:t>
      </w:r>
      <w:proofErr w:type="spellEnd"/>
      <w:r w:rsidRPr="008924C1">
        <w:rPr>
          <w:b/>
          <w:color w:val="151515"/>
          <w:shd w:val="clear" w:color="auto" w:fill="FFFFFF"/>
        </w:rPr>
        <w:t xml:space="preserve"> коды:</w:t>
      </w:r>
      <w:r w:rsidRPr="008924C1">
        <w:rPr>
          <w:color w:val="151515"/>
          <w:shd w:val="clear" w:color="auto" w:fill="FFFFFF"/>
        </w:rPr>
        <w:t xml:space="preserve"> </w:t>
      </w:r>
      <w:r w:rsidRPr="008924C1">
        <w:rPr>
          <w:color w:val="151515"/>
          <w:shd w:val="clear" w:color="auto" w:fill="FFFFFF"/>
          <w:lang w:val="kk-KZ"/>
        </w:rPr>
        <w:t>123456</w:t>
      </w:r>
    </w:p>
    <w:p w14:paraId="500F0D3A" w14:textId="77777777" w:rsidR="008363D0" w:rsidRPr="008924C1" w:rsidRDefault="008363D0" w:rsidP="007428F0">
      <w:pPr>
        <w:pStyle w:val="af1"/>
        <w:spacing w:before="0" w:beforeAutospacing="0" w:after="0" w:afterAutospacing="0"/>
        <w:ind w:firstLine="567"/>
        <w:jc w:val="both"/>
        <w:rPr>
          <w:b/>
          <w:color w:val="151515"/>
          <w:lang w:val="kk-KZ"/>
        </w:rPr>
      </w:pPr>
    </w:p>
    <w:p w14:paraId="6C7B55E4" w14:textId="77777777" w:rsidR="008363D0" w:rsidRPr="008924C1" w:rsidRDefault="008363D0" w:rsidP="007428F0">
      <w:pPr>
        <w:pStyle w:val="TableParagraph"/>
        <w:tabs>
          <w:tab w:val="left" w:pos="851"/>
        </w:tabs>
        <w:ind w:firstLine="567"/>
        <w:rPr>
          <w:sz w:val="24"/>
          <w:szCs w:val="24"/>
        </w:rPr>
      </w:pPr>
      <w:r w:rsidRPr="008924C1">
        <w:rPr>
          <w:b/>
          <w:bCs/>
          <w:sz w:val="24"/>
          <w:szCs w:val="24"/>
          <w:lang w:val="kk-KZ"/>
        </w:rPr>
        <w:t>ДК хатшысы</w:t>
      </w:r>
      <w:r w:rsidRPr="008924C1">
        <w:rPr>
          <w:sz w:val="24"/>
          <w:szCs w:val="24"/>
        </w:rPr>
        <w:t xml:space="preserve">: Индира </w:t>
      </w:r>
      <w:proofErr w:type="spellStart"/>
      <w:r w:rsidRPr="008924C1">
        <w:rPr>
          <w:sz w:val="24"/>
          <w:szCs w:val="24"/>
        </w:rPr>
        <w:t>Казбековна</w:t>
      </w:r>
      <w:proofErr w:type="spellEnd"/>
      <w:r w:rsidRPr="008924C1">
        <w:rPr>
          <w:sz w:val="24"/>
          <w:szCs w:val="24"/>
        </w:rPr>
        <w:t xml:space="preserve"> Тулебаева </w:t>
      </w:r>
    </w:p>
    <w:p w14:paraId="529AF447" w14:textId="54441019" w:rsidR="008363D0" w:rsidRPr="008924C1" w:rsidRDefault="008363D0" w:rsidP="007428F0">
      <w:pPr>
        <w:pStyle w:val="af1"/>
        <w:spacing w:before="0" w:beforeAutospacing="0" w:after="0" w:afterAutospacing="0"/>
        <w:ind w:firstLine="567"/>
        <w:jc w:val="both"/>
        <w:rPr>
          <w:lang w:val="kk-KZ"/>
        </w:rPr>
      </w:pPr>
      <w:r w:rsidRPr="008924C1">
        <w:rPr>
          <w:b/>
          <w:color w:val="151515"/>
          <w:lang w:val="kk-KZ"/>
        </w:rPr>
        <w:t>e-mail:</w:t>
      </w:r>
      <w:r w:rsidRPr="008924C1">
        <w:rPr>
          <w:color w:val="151515"/>
          <w:lang w:val="kk-KZ"/>
        </w:rPr>
        <w:t> </w:t>
      </w:r>
      <w:hyperlink r:id="rId7" w:history="1">
        <w:r w:rsidRPr="00156E64">
          <w:rPr>
            <w:rStyle w:val="a3"/>
            <w:spacing w:val="5"/>
            <w:lang w:val="ru-KZ"/>
          </w:rPr>
          <w:t>tulebayeva.ik@gmail.com</w:t>
        </w:r>
      </w:hyperlink>
    </w:p>
    <w:p w14:paraId="1D9A29BA" w14:textId="77777777" w:rsidR="008363D0" w:rsidRDefault="008363D0" w:rsidP="007428F0">
      <w:pPr>
        <w:pStyle w:val="TableParagraph"/>
        <w:spacing w:line="240" w:lineRule="auto"/>
        <w:ind w:firstLine="567"/>
        <w:rPr>
          <w:b/>
          <w:bCs/>
          <w:sz w:val="24"/>
          <w:szCs w:val="24"/>
          <w:lang w:val="kk-KZ"/>
        </w:rPr>
      </w:pPr>
    </w:p>
    <w:p w14:paraId="3E3F878F" w14:textId="77777777" w:rsidR="008363D0" w:rsidRDefault="008363D0" w:rsidP="007428F0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26403B43" w14:textId="77777777" w:rsidR="008363D0" w:rsidRDefault="008363D0" w:rsidP="007428F0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92E49AB" w14:textId="77777777" w:rsidR="008363D0" w:rsidRDefault="008363D0" w:rsidP="007428F0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9C83FFF" w14:textId="48D580D0" w:rsidR="007E6A54" w:rsidRPr="00156E64" w:rsidRDefault="00020EA2" w:rsidP="007428F0">
      <w:pPr>
        <w:pStyle w:val="aa"/>
        <w:tabs>
          <w:tab w:val="left" w:pos="851"/>
          <w:tab w:val="left" w:pos="993"/>
        </w:tabs>
        <w:ind w:firstLine="567"/>
        <w:rPr>
          <w:rStyle w:val="go"/>
          <w:b/>
          <w:bCs/>
          <w:spacing w:val="5"/>
          <w:sz w:val="24"/>
          <w:szCs w:val="24"/>
          <w:lang w:val="ru-KZ"/>
        </w:rPr>
      </w:pPr>
      <w:r w:rsidRPr="007428F0">
        <w:rPr>
          <w:rFonts w:ascii="Times New Roman" w:hAnsi="Times New Roman"/>
          <w:sz w:val="24"/>
          <w:szCs w:val="24"/>
          <w:lang w:val="kk-KZ"/>
        </w:rPr>
        <w:tab/>
      </w:r>
      <w:bookmarkStart w:id="0" w:name="_Hlk58235451"/>
      <w:r w:rsidR="007E6A54" w:rsidRPr="00156E64">
        <w:rPr>
          <w:rStyle w:val="go"/>
          <w:spacing w:val="5"/>
          <w:sz w:val="24"/>
          <w:szCs w:val="24"/>
          <w:lang w:val="ru-KZ"/>
        </w:rPr>
        <w:t xml:space="preserve"> </w:t>
      </w:r>
    </w:p>
    <w:bookmarkEnd w:id="0"/>
    <w:p w14:paraId="35893111" w14:textId="77777777" w:rsidR="00001DC7" w:rsidRPr="007E6A54" w:rsidRDefault="00001DC7" w:rsidP="007428F0">
      <w:pPr>
        <w:pStyle w:val="msolistparagraphcxspmiddlemailrucssattributepostfix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lang w:val="ru-KZ"/>
        </w:rPr>
      </w:pPr>
    </w:p>
    <w:sectPr w:rsidR="00001DC7" w:rsidRPr="007E6A54" w:rsidSect="00EE1E9F">
      <w:pgSz w:w="11906" w:h="16838" w:code="9"/>
      <w:pgMar w:top="709" w:right="567" w:bottom="426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380F"/>
    <w:multiLevelType w:val="hybridMultilevel"/>
    <w:tmpl w:val="C59C9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301D"/>
    <w:multiLevelType w:val="hybridMultilevel"/>
    <w:tmpl w:val="AC6E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BE616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188"/>
    <w:multiLevelType w:val="hybridMultilevel"/>
    <w:tmpl w:val="E4067D2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12DDC"/>
    <w:multiLevelType w:val="hybridMultilevel"/>
    <w:tmpl w:val="AEC65A7E"/>
    <w:lvl w:ilvl="0" w:tplc="0A78F97A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val="kk-KZ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F3969"/>
    <w:multiLevelType w:val="hybridMultilevel"/>
    <w:tmpl w:val="3FF405C0"/>
    <w:lvl w:ilvl="0" w:tplc="200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5691"/>
    <w:multiLevelType w:val="hybridMultilevel"/>
    <w:tmpl w:val="769A4D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EE931DF"/>
    <w:multiLevelType w:val="hybridMultilevel"/>
    <w:tmpl w:val="E4A631AE"/>
    <w:lvl w:ilvl="0" w:tplc="A4F853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F3D48"/>
    <w:multiLevelType w:val="multilevel"/>
    <w:tmpl w:val="6674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36B7B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07C39"/>
    <w:multiLevelType w:val="hybridMultilevel"/>
    <w:tmpl w:val="B1E663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BB2986"/>
    <w:multiLevelType w:val="hybridMultilevel"/>
    <w:tmpl w:val="704464B8"/>
    <w:lvl w:ilvl="0" w:tplc="723286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71FCE"/>
    <w:multiLevelType w:val="hybridMultilevel"/>
    <w:tmpl w:val="E4067D2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5507610"/>
    <w:multiLevelType w:val="hybridMultilevel"/>
    <w:tmpl w:val="A7A4C9D2"/>
    <w:lvl w:ilvl="0" w:tplc="8A5EC0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E718AB"/>
    <w:multiLevelType w:val="hybridMultilevel"/>
    <w:tmpl w:val="455079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078E4"/>
    <w:multiLevelType w:val="hybridMultilevel"/>
    <w:tmpl w:val="39ACCA52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D5070"/>
    <w:multiLevelType w:val="multilevel"/>
    <w:tmpl w:val="1858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43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56EB4"/>
    <w:multiLevelType w:val="hybridMultilevel"/>
    <w:tmpl w:val="1908874A"/>
    <w:lvl w:ilvl="0" w:tplc="72328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446729">
    <w:abstractNumId w:val="42"/>
  </w:num>
  <w:num w:numId="2" w16cid:durableId="896011022">
    <w:abstractNumId w:val="8"/>
  </w:num>
  <w:num w:numId="3" w16cid:durableId="1368797734">
    <w:abstractNumId w:val="31"/>
  </w:num>
  <w:num w:numId="4" w16cid:durableId="305159506">
    <w:abstractNumId w:val="44"/>
  </w:num>
  <w:num w:numId="5" w16cid:durableId="1825197299">
    <w:abstractNumId w:val="16"/>
  </w:num>
  <w:num w:numId="6" w16cid:durableId="1132213679">
    <w:abstractNumId w:val="22"/>
  </w:num>
  <w:num w:numId="7" w16cid:durableId="950862843">
    <w:abstractNumId w:val="33"/>
  </w:num>
  <w:num w:numId="8" w16cid:durableId="1897886090">
    <w:abstractNumId w:val="43"/>
  </w:num>
  <w:num w:numId="9" w16cid:durableId="2072387351">
    <w:abstractNumId w:val="15"/>
  </w:num>
  <w:num w:numId="10" w16cid:durableId="1624578862">
    <w:abstractNumId w:val="11"/>
  </w:num>
  <w:num w:numId="11" w16cid:durableId="19193625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77354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933492">
    <w:abstractNumId w:val="3"/>
  </w:num>
  <w:num w:numId="14" w16cid:durableId="1816488300">
    <w:abstractNumId w:val="38"/>
  </w:num>
  <w:num w:numId="15" w16cid:durableId="809204392">
    <w:abstractNumId w:val="18"/>
  </w:num>
  <w:num w:numId="16" w16cid:durableId="1484664126">
    <w:abstractNumId w:val="2"/>
  </w:num>
  <w:num w:numId="17" w16cid:durableId="17561976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5291746">
    <w:abstractNumId w:val="26"/>
  </w:num>
  <w:num w:numId="19" w16cid:durableId="593364855">
    <w:abstractNumId w:val="5"/>
  </w:num>
  <w:num w:numId="20" w16cid:durableId="356271732">
    <w:abstractNumId w:val="23"/>
  </w:num>
  <w:num w:numId="21" w16cid:durableId="235094340">
    <w:abstractNumId w:val="13"/>
  </w:num>
  <w:num w:numId="22" w16cid:durableId="192572695">
    <w:abstractNumId w:val="14"/>
  </w:num>
  <w:num w:numId="23" w16cid:durableId="1695307830">
    <w:abstractNumId w:val="21"/>
  </w:num>
  <w:num w:numId="24" w16cid:durableId="1153182631">
    <w:abstractNumId w:val="30"/>
  </w:num>
  <w:num w:numId="25" w16cid:durableId="431053906">
    <w:abstractNumId w:val="47"/>
  </w:num>
  <w:num w:numId="26" w16cid:durableId="1519734059">
    <w:abstractNumId w:val="28"/>
  </w:num>
  <w:num w:numId="27" w16cid:durableId="158739855">
    <w:abstractNumId w:val="40"/>
  </w:num>
  <w:num w:numId="28" w16cid:durableId="2017341696">
    <w:abstractNumId w:val="4"/>
  </w:num>
  <w:num w:numId="29" w16cid:durableId="2140415676">
    <w:abstractNumId w:val="20"/>
  </w:num>
  <w:num w:numId="30" w16cid:durableId="463960665">
    <w:abstractNumId w:val="27"/>
  </w:num>
  <w:num w:numId="31" w16cid:durableId="854732522">
    <w:abstractNumId w:val="0"/>
  </w:num>
  <w:num w:numId="32" w16cid:durableId="435946422">
    <w:abstractNumId w:val="6"/>
  </w:num>
  <w:num w:numId="33" w16cid:durableId="268320903">
    <w:abstractNumId w:val="19"/>
  </w:num>
  <w:num w:numId="34" w16cid:durableId="515995535">
    <w:abstractNumId w:val="39"/>
  </w:num>
  <w:num w:numId="35" w16cid:durableId="882181678">
    <w:abstractNumId w:val="1"/>
  </w:num>
  <w:num w:numId="36" w16cid:durableId="1738357844">
    <w:abstractNumId w:val="12"/>
  </w:num>
  <w:num w:numId="37" w16cid:durableId="2065711176">
    <w:abstractNumId w:val="46"/>
  </w:num>
  <w:num w:numId="38" w16cid:durableId="1236357907">
    <w:abstractNumId w:val="32"/>
  </w:num>
  <w:num w:numId="39" w16cid:durableId="2033451122">
    <w:abstractNumId w:val="24"/>
  </w:num>
  <w:num w:numId="40" w16cid:durableId="1146050598">
    <w:abstractNumId w:val="45"/>
  </w:num>
  <w:num w:numId="41" w16cid:durableId="464079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36984885">
    <w:abstractNumId w:val="7"/>
  </w:num>
  <w:num w:numId="43" w16cid:durableId="1198398644">
    <w:abstractNumId w:val="34"/>
  </w:num>
  <w:num w:numId="44" w16cid:durableId="1091245335">
    <w:abstractNumId w:val="17"/>
  </w:num>
  <w:num w:numId="45" w16cid:durableId="863523422">
    <w:abstractNumId w:val="10"/>
  </w:num>
  <w:num w:numId="46" w16cid:durableId="435172954">
    <w:abstractNumId w:val="25"/>
  </w:num>
  <w:num w:numId="47" w16cid:durableId="1239949199">
    <w:abstractNumId w:val="37"/>
  </w:num>
  <w:num w:numId="48" w16cid:durableId="798718835">
    <w:abstractNumId w:val="35"/>
  </w:num>
  <w:num w:numId="49" w16cid:durableId="496269235">
    <w:abstractNumId w:val="41"/>
  </w:num>
  <w:num w:numId="50" w16cid:durableId="249388947">
    <w:abstractNumId w:val="9"/>
  </w:num>
  <w:num w:numId="51" w16cid:durableId="1693874981">
    <w:abstractNumId w:val="29"/>
  </w:num>
  <w:num w:numId="52" w16cid:durableId="26793351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E6"/>
    <w:rsid w:val="000000FF"/>
    <w:rsid w:val="00001DC7"/>
    <w:rsid w:val="00016D6C"/>
    <w:rsid w:val="00020351"/>
    <w:rsid w:val="00020EA2"/>
    <w:rsid w:val="000229F6"/>
    <w:rsid w:val="00027FA4"/>
    <w:rsid w:val="00046A42"/>
    <w:rsid w:val="00055799"/>
    <w:rsid w:val="000757C9"/>
    <w:rsid w:val="000766B5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40418"/>
    <w:rsid w:val="001734BB"/>
    <w:rsid w:val="00175EE6"/>
    <w:rsid w:val="0017637C"/>
    <w:rsid w:val="0018239A"/>
    <w:rsid w:val="00182614"/>
    <w:rsid w:val="00183D17"/>
    <w:rsid w:val="001A2A5C"/>
    <w:rsid w:val="001A7DC0"/>
    <w:rsid w:val="001B52A0"/>
    <w:rsid w:val="001B6F8F"/>
    <w:rsid w:val="001C070C"/>
    <w:rsid w:val="001D01C9"/>
    <w:rsid w:val="00202810"/>
    <w:rsid w:val="00206BDB"/>
    <w:rsid w:val="0022225D"/>
    <w:rsid w:val="002267D8"/>
    <w:rsid w:val="00252887"/>
    <w:rsid w:val="00265520"/>
    <w:rsid w:val="0027459B"/>
    <w:rsid w:val="00277C17"/>
    <w:rsid w:val="002925F0"/>
    <w:rsid w:val="002A734F"/>
    <w:rsid w:val="002B4866"/>
    <w:rsid w:val="002C162F"/>
    <w:rsid w:val="002C42CF"/>
    <w:rsid w:val="002C6EFB"/>
    <w:rsid w:val="002C79CE"/>
    <w:rsid w:val="002D0D4C"/>
    <w:rsid w:val="002D21F3"/>
    <w:rsid w:val="002E70D6"/>
    <w:rsid w:val="002F25B0"/>
    <w:rsid w:val="00305D1F"/>
    <w:rsid w:val="003156AA"/>
    <w:rsid w:val="00320D2B"/>
    <w:rsid w:val="00343177"/>
    <w:rsid w:val="00356A5D"/>
    <w:rsid w:val="00360237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63642"/>
    <w:rsid w:val="004679CD"/>
    <w:rsid w:val="004812C8"/>
    <w:rsid w:val="00494415"/>
    <w:rsid w:val="00495A81"/>
    <w:rsid w:val="004A4E66"/>
    <w:rsid w:val="004A7EE1"/>
    <w:rsid w:val="004C1ABF"/>
    <w:rsid w:val="004D7CF5"/>
    <w:rsid w:val="004E3EDE"/>
    <w:rsid w:val="004F3E54"/>
    <w:rsid w:val="004F49BF"/>
    <w:rsid w:val="00500802"/>
    <w:rsid w:val="0052323A"/>
    <w:rsid w:val="00525BB2"/>
    <w:rsid w:val="005425CA"/>
    <w:rsid w:val="00544AF8"/>
    <w:rsid w:val="00550F79"/>
    <w:rsid w:val="0056468C"/>
    <w:rsid w:val="0056705C"/>
    <w:rsid w:val="005754EC"/>
    <w:rsid w:val="00585AFA"/>
    <w:rsid w:val="005901AF"/>
    <w:rsid w:val="005A1123"/>
    <w:rsid w:val="005B36D7"/>
    <w:rsid w:val="005B41CA"/>
    <w:rsid w:val="005C4030"/>
    <w:rsid w:val="005C5283"/>
    <w:rsid w:val="005E2519"/>
    <w:rsid w:val="005F0E1B"/>
    <w:rsid w:val="00600443"/>
    <w:rsid w:val="00601AFD"/>
    <w:rsid w:val="00617FB8"/>
    <w:rsid w:val="00633C7D"/>
    <w:rsid w:val="0064756E"/>
    <w:rsid w:val="00651960"/>
    <w:rsid w:val="0066263B"/>
    <w:rsid w:val="00673345"/>
    <w:rsid w:val="00673352"/>
    <w:rsid w:val="006926E3"/>
    <w:rsid w:val="006A0A96"/>
    <w:rsid w:val="006A139C"/>
    <w:rsid w:val="006A2F92"/>
    <w:rsid w:val="006C596B"/>
    <w:rsid w:val="006C6D5A"/>
    <w:rsid w:val="006E0F81"/>
    <w:rsid w:val="00704473"/>
    <w:rsid w:val="007047E4"/>
    <w:rsid w:val="007209C5"/>
    <w:rsid w:val="007220F4"/>
    <w:rsid w:val="00725028"/>
    <w:rsid w:val="00740580"/>
    <w:rsid w:val="00740849"/>
    <w:rsid w:val="007427D6"/>
    <w:rsid w:val="007428F0"/>
    <w:rsid w:val="007717AB"/>
    <w:rsid w:val="007752F8"/>
    <w:rsid w:val="00783654"/>
    <w:rsid w:val="007921FF"/>
    <w:rsid w:val="007B04EF"/>
    <w:rsid w:val="007D1192"/>
    <w:rsid w:val="007D6A0E"/>
    <w:rsid w:val="007E360C"/>
    <w:rsid w:val="007E4FCD"/>
    <w:rsid w:val="007E53FE"/>
    <w:rsid w:val="007E6A54"/>
    <w:rsid w:val="007E6F51"/>
    <w:rsid w:val="007E74AA"/>
    <w:rsid w:val="00800561"/>
    <w:rsid w:val="00814803"/>
    <w:rsid w:val="008166A3"/>
    <w:rsid w:val="00817F9F"/>
    <w:rsid w:val="00825D5C"/>
    <w:rsid w:val="008363D0"/>
    <w:rsid w:val="0084152F"/>
    <w:rsid w:val="00851896"/>
    <w:rsid w:val="00853315"/>
    <w:rsid w:val="00857E8D"/>
    <w:rsid w:val="0086311F"/>
    <w:rsid w:val="008733ED"/>
    <w:rsid w:val="008737AA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54181"/>
    <w:rsid w:val="0096096A"/>
    <w:rsid w:val="00962119"/>
    <w:rsid w:val="0096474C"/>
    <w:rsid w:val="0096532C"/>
    <w:rsid w:val="00986FCC"/>
    <w:rsid w:val="009A0D0F"/>
    <w:rsid w:val="009B42E3"/>
    <w:rsid w:val="009B492D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36ABB"/>
    <w:rsid w:val="00A525E9"/>
    <w:rsid w:val="00A7306C"/>
    <w:rsid w:val="00A73DA8"/>
    <w:rsid w:val="00A76024"/>
    <w:rsid w:val="00A82DFA"/>
    <w:rsid w:val="00A910BF"/>
    <w:rsid w:val="00AB5847"/>
    <w:rsid w:val="00AC61A8"/>
    <w:rsid w:val="00AE59EC"/>
    <w:rsid w:val="00B009A0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64100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E3D63"/>
    <w:rsid w:val="00BF35D3"/>
    <w:rsid w:val="00BF3EBF"/>
    <w:rsid w:val="00BF55BF"/>
    <w:rsid w:val="00BF5A95"/>
    <w:rsid w:val="00C04846"/>
    <w:rsid w:val="00C07572"/>
    <w:rsid w:val="00C11C67"/>
    <w:rsid w:val="00C149AB"/>
    <w:rsid w:val="00C207AA"/>
    <w:rsid w:val="00C36375"/>
    <w:rsid w:val="00C557C0"/>
    <w:rsid w:val="00C631BD"/>
    <w:rsid w:val="00C90ECA"/>
    <w:rsid w:val="00CA0BD5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33F7"/>
    <w:rsid w:val="00D52A61"/>
    <w:rsid w:val="00D54262"/>
    <w:rsid w:val="00D561EC"/>
    <w:rsid w:val="00D657F3"/>
    <w:rsid w:val="00D71DDB"/>
    <w:rsid w:val="00D92786"/>
    <w:rsid w:val="00DA13DA"/>
    <w:rsid w:val="00DA175F"/>
    <w:rsid w:val="00DA695C"/>
    <w:rsid w:val="00DB0814"/>
    <w:rsid w:val="00DD0E90"/>
    <w:rsid w:val="00DD567E"/>
    <w:rsid w:val="00DE7D60"/>
    <w:rsid w:val="00DF45C5"/>
    <w:rsid w:val="00DF59C5"/>
    <w:rsid w:val="00DF70E7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D0A45"/>
    <w:rsid w:val="00ED0B20"/>
    <w:rsid w:val="00EE0B03"/>
    <w:rsid w:val="00EE1E9F"/>
    <w:rsid w:val="00EF233A"/>
    <w:rsid w:val="00EF3795"/>
    <w:rsid w:val="00EF47B2"/>
    <w:rsid w:val="00EF4F16"/>
    <w:rsid w:val="00F11233"/>
    <w:rsid w:val="00F177EB"/>
    <w:rsid w:val="00F20841"/>
    <w:rsid w:val="00F23513"/>
    <w:rsid w:val="00F30F99"/>
    <w:rsid w:val="00F31B3A"/>
    <w:rsid w:val="00F344CB"/>
    <w:rsid w:val="00F36809"/>
    <w:rsid w:val="00F4395C"/>
    <w:rsid w:val="00F5260B"/>
    <w:rsid w:val="00F670FE"/>
    <w:rsid w:val="00F73688"/>
    <w:rsid w:val="00F737AC"/>
    <w:rsid w:val="00F73E3C"/>
    <w:rsid w:val="00F766C9"/>
    <w:rsid w:val="00F9558D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6744"/>
  <w15:chartTrackingRefBased/>
  <w15:docId w15:val="{FD051695-4751-425A-B451-B02D68A3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val="ru-RU"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a4">
    <w:name w:val="Название"/>
    <w:basedOn w:val="a"/>
    <w:next w:val="a"/>
    <w:link w:val="a5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5">
    <w:name w:val="Название Знак"/>
    <w:link w:val="a4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6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a7">
    <w:name w:val="Обычный (веб)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uiPriority w:val="22"/>
    <w:qFormat/>
    <w:rsid w:val="00425841"/>
    <w:rPr>
      <w:b/>
      <w:bCs/>
    </w:rPr>
  </w:style>
  <w:style w:type="character" w:styleId="a9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a">
    <w:name w:val="No Spacing"/>
    <w:link w:val="ab"/>
    <w:qFormat/>
    <w:rsid w:val="009F3E7D"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ab">
    <w:name w:val="Без интервала Знак"/>
    <w:link w:val="aa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c">
    <w:name w:val="List Paragraph"/>
    <w:basedOn w:val="a"/>
    <w:link w:val="ad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e">
    <w:name w:val="Таймс"/>
    <w:basedOn w:val="a"/>
    <w:link w:val="af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">
    <w:name w:val="Таймс Знак"/>
    <w:link w:val="ae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Unresolved Mention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d">
    <w:name w:val="Абзац списка Знак"/>
    <w:link w:val="ac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semiHidden/>
    <w:rsid w:val="002D0D4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ru-RU" w:eastAsia="ru-RU"/>
    </w:rPr>
  </w:style>
  <w:style w:type="paragraph" w:styleId="af1">
    <w:name w:val="Normal (Web)"/>
    <w:basedOn w:val="a"/>
    <w:uiPriority w:val="99"/>
    <w:unhideWhenUsed/>
    <w:rsid w:val="00836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le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&amp;omn=841861152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816-F4D0-4B73-BF29-52D0C743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Igissinov</dc:creator>
  <cp:keywords/>
  <cp:lastModifiedBy>Indira Karibayeva</cp:lastModifiedBy>
  <cp:revision>2</cp:revision>
  <cp:lastPrinted>2023-03-17T11:34:00Z</cp:lastPrinted>
  <dcterms:created xsi:type="dcterms:W3CDTF">2025-03-28T10:25:00Z</dcterms:created>
  <dcterms:modified xsi:type="dcterms:W3CDTF">2025-03-28T10:25:00Z</dcterms:modified>
</cp:coreProperties>
</file>