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647B" w14:textId="77777777" w:rsidR="00642027" w:rsidRDefault="009654E5" w:rsidP="007541D7">
      <w:pPr>
        <w:pStyle w:val="has-text-align-center"/>
        <w:spacing w:before="0" w:beforeAutospacing="0" w:after="0" w:afterAutospacing="0"/>
        <w:jc w:val="center"/>
        <w:rPr>
          <w:rStyle w:val="a3"/>
          <w:color w:val="777777"/>
          <w:sz w:val="28"/>
          <w:szCs w:val="28"/>
          <w:lang w:val="ru-RU"/>
        </w:rPr>
      </w:pPr>
      <w:r w:rsidRPr="009654E5">
        <w:rPr>
          <w:rStyle w:val="a3"/>
          <w:color w:val="777777"/>
          <w:sz w:val="28"/>
          <w:szCs w:val="28"/>
        </w:rPr>
        <w:t>ПЕРЕЧЕНЬ НЕОБХОДИМЫХ ДОКУМЕНТОВ</w:t>
      </w:r>
      <w:r w:rsidR="00642027">
        <w:rPr>
          <w:rStyle w:val="a3"/>
          <w:color w:val="777777"/>
          <w:sz w:val="28"/>
          <w:szCs w:val="28"/>
          <w:lang w:val="ru-RU"/>
        </w:rPr>
        <w:t xml:space="preserve"> </w:t>
      </w:r>
    </w:p>
    <w:p w14:paraId="07332B8B" w14:textId="547B7E99" w:rsidR="009654E5" w:rsidRDefault="00642027" w:rsidP="007541D7">
      <w:pPr>
        <w:pStyle w:val="has-text-align-center"/>
        <w:spacing w:before="0" w:beforeAutospacing="0" w:after="0" w:afterAutospacing="0"/>
        <w:jc w:val="center"/>
        <w:rPr>
          <w:rStyle w:val="a3"/>
          <w:color w:val="777777"/>
          <w:sz w:val="28"/>
          <w:szCs w:val="28"/>
        </w:rPr>
      </w:pPr>
      <w:r w:rsidRPr="00642027">
        <w:rPr>
          <w:rStyle w:val="a3"/>
          <w:color w:val="777777"/>
          <w:sz w:val="28"/>
          <w:szCs w:val="28"/>
          <w:lang w:val="ru-RU"/>
        </w:rPr>
        <w:t xml:space="preserve">ДЛЯ ПОСТУПАЮЩИХ В </w:t>
      </w:r>
      <w:r w:rsidR="00A950CB">
        <w:rPr>
          <w:rStyle w:val="a3"/>
          <w:color w:val="777777"/>
          <w:sz w:val="28"/>
          <w:szCs w:val="28"/>
          <w:lang w:val="ru-RU"/>
        </w:rPr>
        <w:t>ДОКТОРАНТУРУ</w:t>
      </w:r>
      <w:r w:rsidR="009654E5" w:rsidRPr="009654E5">
        <w:rPr>
          <w:rStyle w:val="a3"/>
          <w:color w:val="777777"/>
          <w:sz w:val="28"/>
          <w:szCs w:val="28"/>
        </w:rPr>
        <w:t>:</w:t>
      </w:r>
    </w:p>
    <w:p w14:paraId="6FD4D57F" w14:textId="77777777" w:rsidR="009654E5" w:rsidRPr="009654E5" w:rsidRDefault="009654E5" w:rsidP="00457B1F">
      <w:pPr>
        <w:pStyle w:val="has-text-align-center"/>
        <w:spacing w:before="0" w:beforeAutospacing="0" w:after="0" w:afterAutospacing="0"/>
        <w:jc w:val="both"/>
        <w:rPr>
          <w:color w:val="777777"/>
          <w:sz w:val="28"/>
          <w:szCs w:val="28"/>
        </w:rPr>
      </w:pPr>
    </w:p>
    <w:p w14:paraId="320C88DA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>Перечень документов, необходимых для поступления в докторантуру:</w:t>
      </w:r>
    </w:p>
    <w:p w14:paraId="40945254" w14:textId="343E997A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>1) заявление на имя ректора КМУ «ВШОЗ» (</w:t>
      </w:r>
      <w:r>
        <w:rPr>
          <w:color w:val="777777"/>
          <w:sz w:val="28"/>
          <w:szCs w:val="28"/>
          <w:lang w:val="ru-RU"/>
        </w:rPr>
        <w:t>П</w:t>
      </w:r>
      <w:proofErr w:type="spellStart"/>
      <w:r w:rsidRPr="00457B1F">
        <w:rPr>
          <w:color w:val="777777"/>
          <w:sz w:val="28"/>
          <w:szCs w:val="28"/>
        </w:rPr>
        <w:t>риложение</w:t>
      </w:r>
      <w:proofErr w:type="spellEnd"/>
      <w:r w:rsidRPr="00457B1F">
        <w:rPr>
          <w:color w:val="777777"/>
          <w:sz w:val="28"/>
          <w:szCs w:val="28"/>
        </w:rPr>
        <w:t xml:space="preserve"> 1);</w:t>
      </w:r>
    </w:p>
    <w:p w14:paraId="1C2D4FC9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>2) документ об образовании (подлинник, при подаче документов в приемную комиссию);</w:t>
      </w:r>
    </w:p>
    <w:p w14:paraId="5BAB892F" w14:textId="5C53504A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 xml:space="preserve">3) </w:t>
      </w:r>
      <w:r w:rsidRPr="00457B1F">
        <w:rPr>
          <w:color w:val="777777"/>
          <w:sz w:val="28"/>
          <w:szCs w:val="28"/>
        </w:rPr>
        <w:t>документ,</w:t>
      </w:r>
      <w:r>
        <w:rPr>
          <w:color w:val="777777"/>
          <w:sz w:val="28"/>
          <w:szCs w:val="28"/>
          <w:lang w:val="ru-RU"/>
        </w:rPr>
        <w:t xml:space="preserve"> </w:t>
      </w:r>
      <w:r w:rsidRPr="00457B1F">
        <w:rPr>
          <w:color w:val="777777"/>
          <w:sz w:val="28"/>
          <w:szCs w:val="28"/>
        </w:rPr>
        <w:t>удостоверяющий личность (требуется для идентификации личности);</w:t>
      </w:r>
    </w:p>
    <w:p w14:paraId="3A6B83CD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>4) официальный сертификат о сдаче экзамена по государственному языку (КАЗТЕСТ), выданный НЦТ;</w:t>
      </w:r>
    </w:p>
    <w:p w14:paraId="6B60C340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>5) сертификат, подтверждающий владение иностранным языком:</w:t>
      </w:r>
    </w:p>
    <w:p w14:paraId="07FAF1E9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>английский язык:</w:t>
      </w:r>
    </w:p>
    <w:p w14:paraId="62CEE10E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 xml:space="preserve"> IELTS </w:t>
      </w:r>
      <w:proofErr w:type="spellStart"/>
      <w:r w:rsidRPr="00457B1F">
        <w:rPr>
          <w:color w:val="777777"/>
          <w:sz w:val="28"/>
          <w:szCs w:val="28"/>
        </w:rPr>
        <w:t>Academic</w:t>
      </w:r>
      <w:proofErr w:type="spellEnd"/>
      <w:r w:rsidRPr="00457B1F">
        <w:rPr>
          <w:color w:val="777777"/>
          <w:sz w:val="28"/>
          <w:szCs w:val="28"/>
        </w:rPr>
        <w:t xml:space="preserve"> (International English Language </w:t>
      </w:r>
      <w:proofErr w:type="spellStart"/>
      <w:r w:rsidRPr="00457B1F">
        <w:rPr>
          <w:color w:val="777777"/>
          <w:sz w:val="28"/>
          <w:szCs w:val="28"/>
        </w:rPr>
        <w:t>Testing</w:t>
      </w:r>
      <w:proofErr w:type="spellEnd"/>
      <w:r w:rsidRPr="00457B1F">
        <w:rPr>
          <w:color w:val="777777"/>
          <w:sz w:val="28"/>
          <w:szCs w:val="28"/>
        </w:rPr>
        <w:t xml:space="preserve"> System </w:t>
      </w:r>
      <w:proofErr w:type="spellStart"/>
      <w:r w:rsidRPr="00457B1F">
        <w:rPr>
          <w:color w:val="777777"/>
          <w:sz w:val="28"/>
          <w:szCs w:val="28"/>
        </w:rPr>
        <w:t>Academic</w:t>
      </w:r>
      <w:proofErr w:type="spellEnd"/>
      <w:r w:rsidRPr="00457B1F">
        <w:rPr>
          <w:color w:val="777777"/>
          <w:sz w:val="28"/>
          <w:szCs w:val="28"/>
        </w:rPr>
        <w:t>) пороговый балл – не менее 5,5;</w:t>
      </w:r>
    </w:p>
    <w:p w14:paraId="586359C4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 xml:space="preserve">TOEFL IBT (Test </w:t>
      </w:r>
      <w:proofErr w:type="spellStart"/>
      <w:r w:rsidRPr="00457B1F">
        <w:rPr>
          <w:color w:val="777777"/>
          <w:sz w:val="28"/>
          <w:szCs w:val="28"/>
        </w:rPr>
        <w:t>of</w:t>
      </w:r>
      <w:proofErr w:type="spellEnd"/>
      <w:r w:rsidRPr="00457B1F">
        <w:rPr>
          <w:color w:val="777777"/>
          <w:sz w:val="28"/>
          <w:szCs w:val="28"/>
        </w:rPr>
        <w:t xml:space="preserve"> English </w:t>
      </w:r>
      <w:proofErr w:type="spellStart"/>
      <w:r w:rsidRPr="00457B1F">
        <w:rPr>
          <w:color w:val="777777"/>
          <w:sz w:val="28"/>
          <w:szCs w:val="28"/>
        </w:rPr>
        <w:t>as</w:t>
      </w:r>
      <w:proofErr w:type="spellEnd"/>
      <w:r w:rsidRPr="00457B1F">
        <w:rPr>
          <w:color w:val="777777"/>
          <w:sz w:val="28"/>
          <w:szCs w:val="28"/>
        </w:rPr>
        <w:t xml:space="preserve"> a Foreign Language Internet-</w:t>
      </w:r>
      <w:proofErr w:type="spellStart"/>
      <w:r w:rsidRPr="00457B1F">
        <w:rPr>
          <w:color w:val="777777"/>
          <w:sz w:val="28"/>
          <w:szCs w:val="28"/>
        </w:rPr>
        <w:t>based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test</w:t>
      </w:r>
      <w:proofErr w:type="spellEnd"/>
      <w:r w:rsidRPr="00457B1F">
        <w:rPr>
          <w:color w:val="777777"/>
          <w:sz w:val="28"/>
          <w:szCs w:val="28"/>
        </w:rPr>
        <w:t>), пороговый балл – не менее 46;</w:t>
      </w:r>
    </w:p>
    <w:p w14:paraId="66992ABF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 xml:space="preserve">TOEFL PBT (Test </w:t>
      </w:r>
      <w:proofErr w:type="spellStart"/>
      <w:r w:rsidRPr="00457B1F">
        <w:rPr>
          <w:color w:val="777777"/>
          <w:sz w:val="28"/>
          <w:szCs w:val="28"/>
        </w:rPr>
        <w:t>of</w:t>
      </w:r>
      <w:proofErr w:type="spellEnd"/>
      <w:r w:rsidRPr="00457B1F">
        <w:rPr>
          <w:color w:val="777777"/>
          <w:sz w:val="28"/>
          <w:szCs w:val="28"/>
        </w:rPr>
        <w:t xml:space="preserve"> English </w:t>
      </w:r>
      <w:proofErr w:type="spellStart"/>
      <w:r w:rsidRPr="00457B1F">
        <w:rPr>
          <w:color w:val="777777"/>
          <w:sz w:val="28"/>
          <w:szCs w:val="28"/>
        </w:rPr>
        <w:t>as</w:t>
      </w:r>
      <w:proofErr w:type="spellEnd"/>
      <w:r w:rsidRPr="00457B1F">
        <w:rPr>
          <w:color w:val="777777"/>
          <w:sz w:val="28"/>
          <w:szCs w:val="28"/>
        </w:rPr>
        <w:t xml:space="preserve"> a Foreign Language Paper-</w:t>
      </w:r>
      <w:proofErr w:type="spellStart"/>
      <w:r w:rsidRPr="00457B1F">
        <w:rPr>
          <w:color w:val="777777"/>
          <w:sz w:val="28"/>
          <w:szCs w:val="28"/>
        </w:rPr>
        <w:t>based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test</w:t>
      </w:r>
      <w:proofErr w:type="spellEnd"/>
      <w:r w:rsidRPr="00457B1F">
        <w:rPr>
          <w:color w:val="777777"/>
          <w:sz w:val="28"/>
          <w:szCs w:val="28"/>
        </w:rPr>
        <w:t>), пороговый балл – не менее 453;</w:t>
      </w:r>
    </w:p>
    <w:p w14:paraId="1F093090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 xml:space="preserve">TOEFL ITP (Test </w:t>
      </w:r>
      <w:proofErr w:type="spellStart"/>
      <w:r w:rsidRPr="00457B1F">
        <w:rPr>
          <w:color w:val="777777"/>
          <w:sz w:val="28"/>
          <w:szCs w:val="28"/>
        </w:rPr>
        <w:t>of</w:t>
      </w:r>
      <w:proofErr w:type="spellEnd"/>
      <w:r w:rsidRPr="00457B1F">
        <w:rPr>
          <w:color w:val="777777"/>
          <w:sz w:val="28"/>
          <w:szCs w:val="28"/>
        </w:rPr>
        <w:t xml:space="preserve"> English </w:t>
      </w:r>
      <w:proofErr w:type="spellStart"/>
      <w:r w:rsidRPr="00457B1F">
        <w:rPr>
          <w:color w:val="777777"/>
          <w:sz w:val="28"/>
          <w:szCs w:val="28"/>
        </w:rPr>
        <w:t>as</w:t>
      </w:r>
      <w:proofErr w:type="spellEnd"/>
      <w:r w:rsidRPr="00457B1F">
        <w:rPr>
          <w:color w:val="777777"/>
          <w:sz w:val="28"/>
          <w:szCs w:val="28"/>
        </w:rPr>
        <w:t xml:space="preserve"> a Foreign Language </w:t>
      </w:r>
      <w:proofErr w:type="spellStart"/>
      <w:r w:rsidRPr="00457B1F">
        <w:rPr>
          <w:color w:val="777777"/>
          <w:sz w:val="28"/>
          <w:szCs w:val="28"/>
        </w:rPr>
        <w:t>Institutional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Testing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Programm</w:t>
      </w:r>
      <w:proofErr w:type="spellEnd"/>
      <w:r w:rsidRPr="00457B1F">
        <w:rPr>
          <w:color w:val="777777"/>
          <w:sz w:val="28"/>
          <w:szCs w:val="28"/>
        </w:rPr>
        <w:t>), пороговый балл – не менее 460;</w:t>
      </w:r>
    </w:p>
    <w:p w14:paraId="08AF19EE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 xml:space="preserve">немецкий язык: Deutsche </w:t>
      </w:r>
      <w:proofErr w:type="spellStart"/>
      <w:r w:rsidRPr="00457B1F">
        <w:rPr>
          <w:color w:val="777777"/>
          <w:sz w:val="28"/>
          <w:szCs w:val="28"/>
        </w:rPr>
        <w:t>Sprachpruеfung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fuеr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den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Hochschulzugang</w:t>
      </w:r>
      <w:proofErr w:type="spellEnd"/>
      <w:r w:rsidRPr="00457B1F">
        <w:rPr>
          <w:color w:val="777777"/>
          <w:sz w:val="28"/>
          <w:szCs w:val="28"/>
        </w:rPr>
        <w:t xml:space="preserve"> (DSH, NiveauВ2/уровень В2), </w:t>
      </w:r>
      <w:proofErr w:type="spellStart"/>
      <w:r w:rsidRPr="00457B1F">
        <w:rPr>
          <w:color w:val="777777"/>
          <w:sz w:val="28"/>
          <w:szCs w:val="28"/>
        </w:rPr>
        <w:t>TestDaF-Prufung</w:t>
      </w:r>
      <w:proofErr w:type="spellEnd"/>
      <w:r w:rsidRPr="00457B1F">
        <w:rPr>
          <w:color w:val="777777"/>
          <w:sz w:val="28"/>
          <w:szCs w:val="28"/>
        </w:rPr>
        <w:t xml:space="preserve"> (</w:t>
      </w:r>
      <w:proofErr w:type="spellStart"/>
      <w:r w:rsidRPr="00457B1F">
        <w:rPr>
          <w:color w:val="777777"/>
          <w:sz w:val="28"/>
          <w:szCs w:val="28"/>
        </w:rPr>
        <w:t>Niveau</w:t>
      </w:r>
      <w:proofErr w:type="spellEnd"/>
      <w:r w:rsidRPr="00457B1F">
        <w:rPr>
          <w:color w:val="777777"/>
          <w:sz w:val="28"/>
          <w:szCs w:val="28"/>
        </w:rPr>
        <w:t xml:space="preserve"> В2/уровень В2);</w:t>
      </w:r>
    </w:p>
    <w:p w14:paraId="699C9A8B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 xml:space="preserve">французский язык: TFI (Test </w:t>
      </w:r>
      <w:proofErr w:type="spellStart"/>
      <w:r w:rsidRPr="00457B1F">
        <w:rPr>
          <w:color w:val="777777"/>
          <w:sz w:val="28"/>
          <w:szCs w:val="28"/>
        </w:rPr>
        <w:t>de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Franзais</w:t>
      </w:r>
      <w:proofErr w:type="spellEnd"/>
      <w:r w:rsidRPr="00457B1F">
        <w:rPr>
          <w:color w:val="777777"/>
          <w:sz w:val="28"/>
          <w:szCs w:val="28"/>
        </w:rPr>
        <w:t xml:space="preserve"> International™) – не ниже уровня В2 по секциям чтения и аудирования), DELF (</w:t>
      </w:r>
      <w:proofErr w:type="spellStart"/>
      <w:r w:rsidRPr="00457B1F">
        <w:rPr>
          <w:color w:val="777777"/>
          <w:sz w:val="28"/>
          <w:szCs w:val="28"/>
        </w:rPr>
        <w:t>Diplome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d’Etudes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en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Langue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franзaise</w:t>
      </w:r>
      <w:proofErr w:type="spellEnd"/>
      <w:r w:rsidRPr="00457B1F">
        <w:rPr>
          <w:color w:val="777777"/>
          <w:sz w:val="28"/>
          <w:szCs w:val="28"/>
        </w:rPr>
        <w:t>) – уровень B2,</w:t>
      </w:r>
    </w:p>
    <w:p w14:paraId="6A5FE068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>DALF (</w:t>
      </w:r>
      <w:proofErr w:type="spellStart"/>
      <w:r w:rsidRPr="00457B1F">
        <w:rPr>
          <w:color w:val="777777"/>
          <w:sz w:val="28"/>
          <w:szCs w:val="28"/>
        </w:rPr>
        <w:t>Diplome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Approfondi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de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Langue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franзaise</w:t>
      </w:r>
      <w:proofErr w:type="spellEnd"/>
      <w:r w:rsidRPr="00457B1F">
        <w:rPr>
          <w:color w:val="777777"/>
          <w:sz w:val="28"/>
          <w:szCs w:val="28"/>
        </w:rPr>
        <w:t xml:space="preserve">) – уровень В2, TCF (Test </w:t>
      </w:r>
      <w:proofErr w:type="spellStart"/>
      <w:r w:rsidRPr="00457B1F">
        <w:rPr>
          <w:color w:val="777777"/>
          <w:sz w:val="28"/>
          <w:szCs w:val="28"/>
        </w:rPr>
        <w:t>de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connaissance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du</w:t>
      </w:r>
      <w:proofErr w:type="spellEnd"/>
      <w:r w:rsidRPr="00457B1F">
        <w:rPr>
          <w:color w:val="777777"/>
          <w:sz w:val="28"/>
          <w:szCs w:val="28"/>
        </w:rPr>
        <w:t xml:space="preserve"> </w:t>
      </w:r>
      <w:proofErr w:type="spellStart"/>
      <w:r w:rsidRPr="00457B1F">
        <w:rPr>
          <w:color w:val="777777"/>
          <w:sz w:val="28"/>
          <w:szCs w:val="28"/>
        </w:rPr>
        <w:t>franзais</w:t>
      </w:r>
      <w:proofErr w:type="spellEnd"/>
      <w:r w:rsidRPr="00457B1F">
        <w:rPr>
          <w:color w:val="777777"/>
          <w:sz w:val="28"/>
          <w:szCs w:val="28"/>
        </w:rPr>
        <w:t>) – не менее 50 баллов;</w:t>
      </w:r>
    </w:p>
    <w:p w14:paraId="1CC1BF9B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>6) медицинскую справку по форме 075/у в электронном формате, утвержденную приказом № ҚР ДСМ-175/2020).</w:t>
      </w:r>
    </w:p>
    <w:p w14:paraId="6DA46860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>7) шесть фотографий размером 3х4 сантиметра;</w:t>
      </w:r>
    </w:p>
    <w:p w14:paraId="1261BDB9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lastRenderedPageBreak/>
        <w:t>8) личный листок по учету кадров или иной документ, подтверждающий трудовую деятельность, заверенный кадровой службой по месту работы;</w:t>
      </w:r>
    </w:p>
    <w:p w14:paraId="1657E764" w14:textId="77777777" w:rsidR="00457B1F" w:rsidRPr="00457B1F" w:rsidRDefault="00457B1F" w:rsidP="00457B1F">
      <w:pPr>
        <w:pStyle w:val="a4"/>
        <w:spacing w:after="30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>9) список научных публикаций за последние 3 календарных года, план проведения исследования и эссе;</w:t>
      </w:r>
    </w:p>
    <w:p w14:paraId="7F7F0859" w14:textId="77777777" w:rsidR="00457B1F" w:rsidRDefault="00457B1F" w:rsidP="00457B1F">
      <w:pPr>
        <w:pStyle w:val="a4"/>
        <w:spacing w:before="0" w:beforeAutospacing="0" w:after="300" w:afterAutospacing="0"/>
        <w:jc w:val="both"/>
        <w:rPr>
          <w:color w:val="777777"/>
          <w:sz w:val="28"/>
          <w:szCs w:val="28"/>
        </w:rPr>
      </w:pPr>
      <w:r w:rsidRPr="00457B1F">
        <w:rPr>
          <w:color w:val="777777"/>
          <w:sz w:val="28"/>
          <w:szCs w:val="28"/>
        </w:rPr>
        <w:t>10) результаты предварительного отбора (по области образования «Здравоохранение»).</w:t>
      </w:r>
    </w:p>
    <w:p w14:paraId="1BC8E513" w14:textId="77448BAC" w:rsidR="009654E5" w:rsidRPr="009654E5" w:rsidRDefault="009654E5" w:rsidP="00457B1F">
      <w:pPr>
        <w:pStyle w:val="a4"/>
        <w:spacing w:before="0" w:beforeAutospacing="0" w:after="300" w:afterAutospacing="0"/>
        <w:jc w:val="both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 xml:space="preserve">*В случае </w:t>
      </w:r>
      <w:r w:rsidR="00457B1F" w:rsidRPr="009654E5">
        <w:rPr>
          <w:color w:val="777777"/>
          <w:sz w:val="28"/>
          <w:szCs w:val="28"/>
        </w:rPr>
        <w:t>непредоставления</w:t>
      </w:r>
      <w:r w:rsidRPr="009654E5">
        <w:rPr>
          <w:color w:val="777777"/>
          <w:sz w:val="28"/>
          <w:szCs w:val="28"/>
        </w:rPr>
        <w:t xml:space="preserve"> полного пакета документов из перечня, приемная комиссия заявления от поступающих не рассматривает.</w:t>
      </w:r>
    </w:p>
    <w:p w14:paraId="23841218" w14:textId="77777777" w:rsidR="00B62F9F" w:rsidRPr="009654E5" w:rsidRDefault="00B62F9F" w:rsidP="007541D7">
      <w:pPr>
        <w:rPr>
          <w:rFonts w:ascii="Times New Roman" w:hAnsi="Times New Roman" w:cs="Times New Roman"/>
          <w:sz w:val="28"/>
          <w:szCs w:val="28"/>
        </w:rPr>
      </w:pPr>
    </w:p>
    <w:sectPr w:rsidR="00B62F9F" w:rsidRPr="0096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B18C0"/>
    <w:multiLevelType w:val="multilevel"/>
    <w:tmpl w:val="7E9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806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9F"/>
    <w:rsid w:val="00457B1F"/>
    <w:rsid w:val="00642027"/>
    <w:rsid w:val="007541D7"/>
    <w:rsid w:val="009654E5"/>
    <w:rsid w:val="00A950CB"/>
    <w:rsid w:val="00B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7D5C"/>
  <w15:chartTrackingRefBased/>
  <w15:docId w15:val="{0A91E081-295F-4628-BFF3-E49CD661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96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3">
    <w:name w:val="Strong"/>
    <w:basedOn w:val="a0"/>
    <w:uiPriority w:val="22"/>
    <w:qFormat/>
    <w:rsid w:val="009654E5"/>
    <w:rPr>
      <w:b/>
      <w:bCs/>
    </w:rPr>
  </w:style>
  <w:style w:type="paragraph" w:styleId="a4">
    <w:name w:val="Normal (Web)"/>
    <w:basedOn w:val="a"/>
    <w:uiPriority w:val="99"/>
    <w:semiHidden/>
    <w:unhideWhenUsed/>
    <w:rsid w:val="0096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5">
    <w:name w:val="Hyperlink"/>
    <w:basedOn w:val="a0"/>
    <w:uiPriority w:val="99"/>
    <w:semiHidden/>
    <w:unhideWhenUsed/>
    <w:rsid w:val="00965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Aknur Kulmanova</dc:creator>
  <cp:keywords/>
  <dc:description/>
  <cp:lastModifiedBy>Aknur Kulmanova</cp:lastModifiedBy>
  <cp:revision>8</cp:revision>
  <dcterms:created xsi:type="dcterms:W3CDTF">2024-01-30T09:00:00Z</dcterms:created>
  <dcterms:modified xsi:type="dcterms:W3CDTF">2024-01-31T05:31:00Z</dcterms:modified>
</cp:coreProperties>
</file>