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5C72" w14:textId="54E9F402" w:rsidR="00B13083" w:rsidRDefault="00504CAA" w:rsidP="00B13083">
      <w:pPr>
        <w:tabs>
          <w:tab w:val="left" w:pos="284"/>
          <w:tab w:val="left" w:pos="8505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</w:t>
      </w:r>
      <w:r w:rsidR="00F764FD" w:rsidRPr="00F764FD">
        <w:rPr>
          <w:rFonts w:ascii="Times New Roman" w:hAnsi="Times New Roman"/>
          <w:sz w:val="24"/>
          <w:szCs w:val="24"/>
          <w:lang w:val="kk-KZ"/>
        </w:rPr>
        <w:t>8D101</w:t>
      </w:r>
      <w:r w:rsidRPr="004562D8">
        <w:rPr>
          <w:rFonts w:ascii="Times New Roman" w:hAnsi="Times New Roman"/>
          <w:sz w:val="24"/>
          <w:szCs w:val="24"/>
          <w:lang w:val="kk-KZ"/>
        </w:rPr>
        <w:t>0</w:t>
      </w:r>
      <w:r w:rsidR="00F764FD" w:rsidRPr="00F764FD">
        <w:rPr>
          <w:rFonts w:ascii="Times New Roman" w:hAnsi="Times New Roman"/>
          <w:sz w:val="24"/>
          <w:szCs w:val="24"/>
          <w:lang w:val="kk-KZ"/>
        </w:rPr>
        <w:t>1</w:t>
      </w:r>
      <w:r w:rsidRPr="004562D8">
        <w:rPr>
          <w:rFonts w:ascii="Times New Roman" w:hAnsi="Times New Roman"/>
          <w:sz w:val="24"/>
          <w:szCs w:val="24"/>
          <w:lang w:val="kk-KZ"/>
        </w:rPr>
        <w:t xml:space="preserve"> – «Қоғамдық денсаулық сақтау» </w:t>
      </w:r>
      <w:r w:rsidR="00F87DD8">
        <w:rPr>
          <w:rFonts w:ascii="Times New Roman" w:hAnsi="Times New Roman"/>
          <w:sz w:val="24"/>
          <w:szCs w:val="24"/>
          <w:lang w:val="kk-KZ"/>
        </w:rPr>
        <w:t>білім беру бағдарламасы</w:t>
      </w:r>
      <w:r w:rsidRPr="004562D8">
        <w:rPr>
          <w:rFonts w:ascii="Times New Roman" w:hAnsi="Times New Roman"/>
          <w:sz w:val="24"/>
          <w:szCs w:val="24"/>
          <w:lang w:val="kk-KZ"/>
        </w:rPr>
        <w:t xml:space="preserve"> бойынша философия докторы (PhD) дәрежесіне ізденуші</w:t>
      </w:r>
      <w:r w:rsidR="00F764F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764FD" w:rsidRPr="00B13083">
        <w:rPr>
          <w:rFonts w:ascii="Times New Roman" w:hAnsi="Times New Roman"/>
          <w:b/>
          <w:bCs/>
          <w:sz w:val="24"/>
          <w:szCs w:val="24"/>
          <w:lang w:val="kk-KZ"/>
        </w:rPr>
        <w:t>Карибаева Индира Абильбайқызының</w:t>
      </w:r>
      <w:r w:rsidR="00F764F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764FD" w:rsidRPr="00F764FD">
        <w:rPr>
          <w:rFonts w:ascii="Times New Roman" w:hAnsi="Times New Roman"/>
          <w:sz w:val="24"/>
          <w:szCs w:val="24"/>
          <w:lang w:val="kk-KZ"/>
        </w:rPr>
        <w:t>«</w:t>
      </w:r>
      <w:r w:rsidR="00E10C76" w:rsidRPr="007A243D">
        <w:rPr>
          <w:rFonts w:ascii="Times New Roman" w:hAnsi="Times New Roman"/>
          <w:sz w:val="24"/>
          <w:szCs w:val="24"/>
        </w:rPr>
        <w:t>Клинико-эпидемиологические аспекты распространенности</w:t>
      </w:r>
      <w:r w:rsidR="00E10C76">
        <w:rPr>
          <w:rFonts w:ascii="Times New Roman" w:hAnsi="Times New Roman"/>
          <w:sz w:val="24"/>
          <w:szCs w:val="24"/>
        </w:rPr>
        <w:t xml:space="preserve"> </w:t>
      </w:r>
      <w:r w:rsidR="00E10C76" w:rsidRPr="007A243D">
        <w:rPr>
          <w:rFonts w:ascii="Times New Roman" w:hAnsi="Times New Roman"/>
          <w:sz w:val="24"/>
          <w:szCs w:val="24"/>
        </w:rPr>
        <w:t>симптомов тревожности и депрессии у женщин с диагностированным раком молочной железы</w:t>
      </w:r>
      <w:r w:rsidR="00F764FD" w:rsidRPr="00F764FD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4562D8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0226E755" w14:textId="77777777" w:rsidR="00C2536C" w:rsidRDefault="00C2536C" w:rsidP="00B13083">
      <w:pPr>
        <w:tabs>
          <w:tab w:val="left" w:pos="284"/>
          <w:tab w:val="left" w:pos="8505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6C49EB4" w14:textId="66D48609" w:rsidR="00F764FD" w:rsidRDefault="00F764FD" w:rsidP="00B13083">
      <w:pPr>
        <w:tabs>
          <w:tab w:val="left" w:pos="284"/>
          <w:tab w:val="left" w:pos="8505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764FD">
        <w:rPr>
          <w:rFonts w:ascii="Times New Roman" w:hAnsi="Times New Roman"/>
          <w:sz w:val="24"/>
          <w:szCs w:val="24"/>
          <w:lang w:val="kk-KZ"/>
        </w:rPr>
        <w:t>Диссертациялық жұмыс «С.</w:t>
      </w:r>
      <w:r>
        <w:rPr>
          <w:rFonts w:ascii="Times New Roman" w:hAnsi="Times New Roman"/>
          <w:sz w:val="24"/>
          <w:szCs w:val="24"/>
          <w:lang w:val="kk-KZ"/>
        </w:rPr>
        <w:t>Д</w:t>
      </w:r>
      <w:r w:rsidRPr="00F764FD">
        <w:rPr>
          <w:rFonts w:ascii="Times New Roman" w:hAnsi="Times New Roman"/>
          <w:sz w:val="24"/>
          <w:szCs w:val="24"/>
          <w:lang w:val="kk-KZ"/>
        </w:rPr>
        <w:t>. Асфендияров</w:t>
      </w:r>
      <w:r>
        <w:rPr>
          <w:rFonts w:ascii="Times New Roman" w:hAnsi="Times New Roman"/>
          <w:sz w:val="24"/>
          <w:szCs w:val="24"/>
          <w:lang w:val="kk-KZ"/>
        </w:rPr>
        <w:t xml:space="preserve"> атындағы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Қазақ ұлттық медицина унив</w:t>
      </w:r>
      <w:r w:rsidR="00B13083">
        <w:rPr>
          <w:rFonts w:ascii="Times New Roman" w:hAnsi="Times New Roman"/>
          <w:sz w:val="24"/>
          <w:szCs w:val="24"/>
          <w:lang w:val="kk-KZ"/>
        </w:rPr>
        <w:t>е</w:t>
      </w:r>
      <w:r w:rsidRPr="00F764FD">
        <w:rPr>
          <w:rFonts w:ascii="Times New Roman" w:hAnsi="Times New Roman"/>
          <w:sz w:val="24"/>
          <w:szCs w:val="24"/>
          <w:lang w:val="kk-KZ"/>
        </w:rPr>
        <w:t>рситеті» КЕАҚ «Қоғамдық денсаулық сақтау» кафедрасында орындалды.</w:t>
      </w:r>
    </w:p>
    <w:p w14:paraId="01BCA6A3" w14:textId="77777777" w:rsidR="00C2536C" w:rsidRDefault="00C2536C" w:rsidP="00B13083">
      <w:pPr>
        <w:widowControl w:val="0"/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14:paraId="3D1857A5" w14:textId="2C9F98FB" w:rsidR="00504CAA" w:rsidRPr="004562D8" w:rsidRDefault="00504CAA" w:rsidP="00B13083">
      <w:pPr>
        <w:widowControl w:val="0"/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4562D8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7B454CC8" w14:textId="77777777" w:rsidR="00C2536C" w:rsidRDefault="00C2536C" w:rsidP="00B13083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lang w:val="kk-KZ"/>
        </w:rPr>
      </w:pPr>
    </w:p>
    <w:p w14:paraId="69E732C0" w14:textId="2985561D" w:rsidR="00504CAA" w:rsidRDefault="00312390" w:rsidP="00B13083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lang w:val="kk-KZ"/>
        </w:rPr>
      </w:pPr>
      <w:r w:rsidRPr="004562D8">
        <w:rPr>
          <w:b/>
          <w:lang w:val="kk-KZ"/>
        </w:rPr>
        <w:t>Ғылыми кеңесшілер:</w:t>
      </w:r>
    </w:p>
    <w:p w14:paraId="5D04BA4E" w14:textId="6A58EA53" w:rsidR="00F764FD" w:rsidRPr="00F764FD" w:rsidRDefault="00F764FD" w:rsidP="00B13083">
      <w:pPr>
        <w:pStyle w:val="msolistparagraphcxspmiddlemailrucssattributepostfix"/>
        <w:shd w:val="clear" w:color="auto" w:fill="FFFFFF"/>
        <w:spacing w:after="0"/>
        <w:ind w:firstLine="567"/>
        <w:contextualSpacing/>
        <w:jc w:val="both"/>
        <w:rPr>
          <w:bCs/>
          <w:lang w:val="kk-KZ"/>
        </w:rPr>
      </w:pPr>
      <w:r w:rsidRPr="00F764FD">
        <w:rPr>
          <w:bCs/>
          <w:lang w:val="kk-KZ"/>
        </w:rPr>
        <w:t>1. Турдалиева Ботаг</w:t>
      </w:r>
      <w:r w:rsidR="00C2536C">
        <w:rPr>
          <w:bCs/>
          <w:lang w:val="kk-KZ"/>
        </w:rPr>
        <w:t>о</w:t>
      </w:r>
      <w:r w:rsidRPr="00F764FD">
        <w:rPr>
          <w:bCs/>
          <w:lang w:val="kk-KZ"/>
        </w:rPr>
        <w:t>з Саит</w:t>
      </w:r>
      <w:r w:rsidR="00C2536C">
        <w:rPr>
          <w:bCs/>
          <w:lang w:val="kk-KZ"/>
        </w:rPr>
        <w:t>овна</w:t>
      </w:r>
      <w:r w:rsidRPr="00F764FD">
        <w:rPr>
          <w:bCs/>
          <w:lang w:val="kk-KZ"/>
        </w:rPr>
        <w:t xml:space="preserve"> – </w:t>
      </w:r>
      <w:r w:rsidR="00C2536C">
        <w:rPr>
          <w:bCs/>
          <w:lang w:val="kk-KZ"/>
        </w:rPr>
        <w:t>м.ғ.д.</w:t>
      </w:r>
      <w:r w:rsidRPr="00F764FD">
        <w:rPr>
          <w:bCs/>
          <w:lang w:val="kk-KZ"/>
        </w:rPr>
        <w:t xml:space="preserve">, профессор, Қазақстан Республикасы Профилактикалық медицина </w:t>
      </w:r>
      <w:r>
        <w:rPr>
          <w:bCs/>
          <w:lang w:val="kk-KZ"/>
        </w:rPr>
        <w:t>А</w:t>
      </w:r>
      <w:r w:rsidRPr="00F764FD">
        <w:rPr>
          <w:bCs/>
          <w:lang w:val="kk-KZ"/>
        </w:rPr>
        <w:t xml:space="preserve">кадемиясының </w:t>
      </w:r>
      <w:r>
        <w:rPr>
          <w:bCs/>
          <w:lang w:val="kk-KZ"/>
        </w:rPr>
        <w:t>А</w:t>
      </w:r>
      <w:r w:rsidRPr="00F764FD">
        <w:rPr>
          <w:bCs/>
          <w:lang w:val="kk-KZ"/>
        </w:rPr>
        <w:t>кадемигі, «</w:t>
      </w:r>
      <w:r w:rsidR="00B13083">
        <w:rPr>
          <w:bCs/>
          <w:lang w:val="kk-KZ"/>
        </w:rPr>
        <w:t>ҚДСЖМ</w:t>
      </w:r>
      <w:r w:rsidRPr="00F764FD">
        <w:rPr>
          <w:bCs/>
          <w:lang w:val="kk-KZ"/>
        </w:rPr>
        <w:t>» Қазақстан</w:t>
      </w:r>
      <w:r w:rsidR="00C2536C">
        <w:rPr>
          <w:bCs/>
          <w:lang w:val="kk-KZ"/>
        </w:rPr>
        <w:t>дық</w:t>
      </w:r>
      <w:r w:rsidRPr="00F764FD">
        <w:rPr>
          <w:bCs/>
          <w:lang w:val="kk-KZ"/>
        </w:rPr>
        <w:t xml:space="preserve"> медицина университетінің ректоры;</w:t>
      </w:r>
    </w:p>
    <w:p w14:paraId="196C3C52" w14:textId="4C657F08" w:rsidR="00F764FD" w:rsidRPr="00F764FD" w:rsidRDefault="00F764FD" w:rsidP="00B13083">
      <w:pPr>
        <w:pStyle w:val="msolistparagraphcxspmiddlemailrucssattributepostfix"/>
        <w:shd w:val="clear" w:color="auto" w:fill="FFFFFF"/>
        <w:spacing w:after="0"/>
        <w:ind w:firstLine="567"/>
        <w:contextualSpacing/>
        <w:jc w:val="both"/>
        <w:rPr>
          <w:bCs/>
          <w:lang w:val="kk-KZ"/>
        </w:rPr>
      </w:pPr>
      <w:r w:rsidRPr="00F764FD">
        <w:rPr>
          <w:bCs/>
          <w:lang w:val="kk-KZ"/>
        </w:rPr>
        <w:t>2. Багиярова Фатима Арыстан</w:t>
      </w:r>
      <w:r w:rsidR="00C2536C">
        <w:rPr>
          <w:bCs/>
          <w:lang w:val="kk-KZ"/>
        </w:rPr>
        <w:t>овна</w:t>
      </w:r>
      <w:r w:rsidRPr="00F764FD">
        <w:rPr>
          <w:bCs/>
          <w:lang w:val="kk-KZ"/>
        </w:rPr>
        <w:t xml:space="preserve"> – </w:t>
      </w:r>
      <w:r w:rsidR="00C2536C" w:rsidRPr="00F764FD">
        <w:rPr>
          <w:lang w:val="kk-KZ"/>
        </w:rPr>
        <w:t xml:space="preserve">м.ғ.к., </w:t>
      </w:r>
      <w:r w:rsidRPr="00F764FD">
        <w:rPr>
          <w:bCs/>
          <w:lang w:val="kk-KZ"/>
        </w:rPr>
        <w:t xml:space="preserve">«С.Д. Асфендияров </w:t>
      </w:r>
      <w:r>
        <w:rPr>
          <w:bCs/>
          <w:lang w:val="kk-KZ"/>
        </w:rPr>
        <w:t xml:space="preserve">атындағы </w:t>
      </w:r>
      <w:r w:rsidRPr="00F764FD">
        <w:rPr>
          <w:bCs/>
          <w:lang w:val="kk-KZ"/>
        </w:rPr>
        <w:t xml:space="preserve">Қазақ ұлттық медицина университеті» КЕАҚ </w:t>
      </w:r>
      <w:r w:rsidR="00C2536C">
        <w:rPr>
          <w:bCs/>
          <w:lang w:val="kk-KZ"/>
        </w:rPr>
        <w:t>К</w:t>
      </w:r>
      <w:r w:rsidRPr="00F764FD">
        <w:rPr>
          <w:bCs/>
          <w:lang w:val="kk-KZ"/>
        </w:rPr>
        <w:t>оммуникациялық дағдылар</w:t>
      </w:r>
      <w:r w:rsidR="00B13083">
        <w:rPr>
          <w:bCs/>
          <w:lang w:val="kk-KZ"/>
        </w:rPr>
        <w:t xml:space="preserve"> кафедрасының</w:t>
      </w:r>
      <w:r w:rsidRPr="00F764FD">
        <w:rPr>
          <w:bCs/>
          <w:lang w:val="kk-KZ"/>
        </w:rPr>
        <w:t xml:space="preserve"> меңгерушісі;</w:t>
      </w:r>
    </w:p>
    <w:p w14:paraId="678F6B3C" w14:textId="6852E489" w:rsidR="00F764FD" w:rsidRPr="00F764FD" w:rsidRDefault="00F764FD" w:rsidP="00B13083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lang w:val="kk-KZ"/>
        </w:rPr>
      </w:pPr>
      <w:r w:rsidRPr="00F764FD">
        <w:rPr>
          <w:b/>
          <w:lang w:val="kk-KZ"/>
        </w:rPr>
        <w:t xml:space="preserve">3. Шетелдік кеңесші: </w:t>
      </w:r>
      <w:r w:rsidRPr="00F764FD">
        <w:rPr>
          <w:bCs/>
          <w:lang w:val="kk-KZ"/>
        </w:rPr>
        <w:t>Nur Zuraida Zainal, профессор, MBBCh, MPM, MPhil, психиатрия кеңесшісі, Малайя университеті, Малайзия.</w:t>
      </w:r>
    </w:p>
    <w:p w14:paraId="76308E88" w14:textId="77777777" w:rsidR="00312390" w:rsidRPr="004562D8" w:rsidRDefault="00312390" w:rsidP="00B13083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lang w:val="kk-KZ"/>
        </w:rPr>
      </w:pPr>
    </w:p>
    <w:p w14:paraId="3FD8FE34" w14:textId="6204EF03" w:rsidR="00312390" w:rsidRDefault="00312390" w:rsidP="00B13083">
      <w:pPr>
        <w:widowControl w:val="0"/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7A36C899" w14:textId="25BDB8D6" w:rsidR="00F764FD" w:rsidRPr="00F764FD" w:rsidRDefault="00F764FD" w:rsidP="00B13083">
      <w:pPr>
        <w:widowControl w:val="0"/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764FD">
        <w:rPr>
          <w:rFonts w:ascii="Times New Roman" w:hAnsi="Times New Roman"/>
          <w:sz w:val="24"/>
          <w:szCs w:val="24"/>
          <w:lang w:val="kk-KZ"/>
        </w:rPr>
        <w:t>1. Хисметова Зайтуна Абдулкасим</w:t>
      </w:r>
      <w:r w:rsidR="00C2536C">
        <w:rPr>
          <w:rFonts w:ascii="Times New Roman" w:hAnsi="Times New Roman"/>
          <w:sz w:val="24"/>
          <w:szCs w:val="24"/>
          <w:lang w:val="kk-KZ"/>
        </w:rPr>
        <w:t>овна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– м.ғ.к., </w:t>
      </w:r>
      <w:r w:rsidR="00C2536C">
        <w:rPr>
          <w:rFonts w:ascii="Times New Roman" w:hAnsi="Times New Roman"/>
          <w:sz w:val="24"/>
          <w:szCs w:val="24"/>
          <w:lang w:val="kk-KZ"/>
        </w:rPr>
        <w:t>қауымдастырылған профессор</w:t>
      </w:r>
      <w:r w:rsidR="00C2536C" w:rsidRPr="00F764F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(14.00.33 – Қоғамдық денсаулық және денсаулық сақтау), «Семей медицина университеті» КЕАҚ </w:t>
      </w:r>
      <w:r w:rsidR="00C2536C">
        <w:rPr>
          <w:rFonts w:ascii="Times New Roman" w:hAnsi="Times New Roman"/>
          <w:sz w:val="24"/>
          <w:szCs w:val="24"/>
          <w:lang w:val="kk-KZ"/>
        </w:rPr>
        <w:t>Қ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оғамдық денсаулық сақтау </w:t>
      </w:r>
      <w:r w:rsidR="00B13083">
        <w:rPr>
          <w:rFonts w:ascii="Times New Roman" w:hAnsi="Times New Roman"/>
          <w:sz w:val="24"/>
          <w:szCs w:val="24"/>
          <w:lang w:val="kk-KZ"/>
        </w:rPr>
        <w:t>кафедрасының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меңгерушісі;</w:t>
      </w:r>
    </w:p>
    <w:p w14:paraId="72522240" w14:textId="235C8B12" w:rsidR="00F764FD" w:rsidRPr="00F764FD" w:rsidRDefault="00F764FD" w:rsidP="00B13083">
      <w:pPr>
        <w:widowControl w:val="0"/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764FD">
        <w:rPr>
          <w:rFonts w:ascii="Times New Roman" w:hAnsi="Times New Roman"/>
          <w:sz w:val="24"/>
          <w:szCs w:val="24"/>
          <w:lang w:val="kk-KZ"/>
        </w:rPr>
        <w:t xml:space="preserve">2. Игнатьев Юрий Владимирович – </w:t>
      </w:r>
      <w:r w:rsidR="00C2536C">
        <w:rPr>
          <w:rFonts w:ascii="Times New Roman" w:hAnsi="Times New Roman"/>
          <w:sz w:val="24"/>
          <w:szCs w:val="24"/>
          <w:lang w:val="kk-KZ"/>
        </w:rPr>
        <w:t>м.ғ.д.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(14.00.18 – </w:t>
      </w:r>
      <w:r w:rsidR="00C2536C">
        <w:rPr>
          <w:rFonts w:ascii="Times New Roman" w:hAnsi="Times New Roman"/>
          <w:sz w:val="24"/>
          <w:szCs w:val="24"/>
          <w:lang w:val="kk-KZ"/>
        </w:rPr>
        <w:t>П</w:t>
      </w:r>
      <w:r w:rsidRPr="00F764FD">
        <w:rPr>
          <w:rFonts w:ascii="Times New Roman" w:hAnsi="Times New Roman"/>
          <w:sz w:val="24"/>
          <w:szCs w:val="24"/>
          <w:lang w:val="kk-KZ"/>
        </w:rPr>
        <w:t>сихиатрия), Бранденбург медициналық университетінің медициналық көмек көрсету бойынша Бранденбург орталығының аға ғылыми қызметкері, Рюдерсдорф, Германия.</w:t>
      </w:r>
    </w:p>
    <w:p w14:paraId="0CF1ED63" w14:textId="77777777" w:rsidR="003E1DBD" w:rsidRPr="00F764FD" w:rsidRDefault="003E1DBD" w:rsidP="00B13083">
      <w:pPr>
        <w:pStyle w:val="msolistparagraphcxspmiddlemailrucssattributepostfix"/>
        <w:shd w:val="clear" w:color="auto" w:fill="FFFFFF"/>
        <w:spacing w:before="0" w:beforeAutospacing="0" w:after="0" w:afterAutospacing="0"/>
        <w:ind w:left="720" w:firstLine="567"/>
        <w:contextualSpacing/>
        <w:jc w:val="both"/>
        <w:rPr>
          <w:lang w:val="kk-KZ"/>
        </w:rPr>
      </w:pPr>
    </w:p>
    <w:p w14:paraId="382CA8BC" w14:textId="77777777" w:rsidR="003E1DBD" w:rsidRPr="004562D8" w:rsidRDefault="003E1DBD" w:rsidP="00B13083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lang w:val="kk-KZ"/>
        </w:rPr>
      </w:pPr>
      <w:r w:rsidRPr="004562D8">
        <w:rPr>
          <w:b/>
          <w:lang w:val="kk-KZ"/>
        </w:rPr>
        <w:t>Диссертациялық кеңестің уақытша мүшелері:</w:t>
      </w:r>
    </w:p>
    <w:p w14:paraId="0EA00B3F" w14:textId="07281890" w:rsidR="00F764FD" w:rsidRPr="00F764FD" w:rsidRDefault="00F764FD" w:rsidP="00B13083">
      <w:pPr>
        <w:widowControl w:val="0"/>
        <w:tabs>
          <w:tab w:val="left" w:pos="426"/>
        </w:tabs>
        <w:suppressAutoHyphens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764FD">
        <w:rPr>
          <w:rFonts w:ascii="Times New Roman" w:hAnsi="Times New Roman"/>
          <w:sz w:val="24"/>
          <w:szCs w:val="24"/>
          <w:lang w:val="kk-KZ"/>
        </w:rPr>
        <w:t>1. Ерғалиев Қуаныш Асылханұлы – PhD (</w:t>
      </w:r>
      <w:r w:rsidR="00C2536C">
        <w:rPr>
          <w:rFonts w:ascii="Times New Roman" w:hAnsi="Times New Roman"/>
          <w:sz w:val="24"/>
          <w:szCs w:val="24"/>
          <w:lang w:val="kk-KZ"/>
        </w:rPr>
        <w:t>Қ</w:t>
      </w:r>
      <w:r w:rsidRPr="00F764FD">
        <w:rPr>
          <w:rFonts w:ascii="Times New Roman" w:hAnsi="Times New Roman"/>
          <w:sz w:val="24"/>
          <w:szCs w:val="24"/>
          <w:lang w:val="kk-KZ"/>
        </w:rPr>
        <w:t>оғамдық денсаулық сақтау ғылымдарының докторы), Қазақстан Республикасы Ғылым және жоғары білім вице-министрі;</w:t>
      </w:r>
    </w:p>
    <w:p w14:paraId="2CDC21CA" w14:textId="0C7E5017" w:rsidR="00F764FD" w:rsidRPr="00F764FD" w:rsidRDefault="00F764FD" w:rsidP="00B13083">
      <w:pPr>
        <w:widowControl w:val="0"/>
        <w:tabs>
          <w:tab w:val="left" w:pos="426"/>
        </w:tabs>
        <w:suppressAutoHyphens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764FD">
        <w:rPr>
          <w:rFonts w:ascii="Times New Roman" w:hAnsi="Times New Roman"/>
          <w:sz w:val="24"/>
          <w:szCs w:val="24"/>
          <w:lang w:val="kk-KZ"/>
        </w:rPr>
        <w:t>2. Хисметова Зайтуна Абдулкасим</w:t>
      </w:r>
      <w:r w:rsidR="00C2536C">
        <w:rPr>
          <w:rFonts w:ascii="Times New Roman" w:hAnsi="Times New Roman"/>
          <w:sz w:val="24"/>
          <w:szCs w:val="24"/>
          <w:lang w:val="kk-KZ"/>
        </w:rPr>
        <w:t>овна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– м.ғ.к., </w:t>
      </w:r>
      <w:r w:rsidR="00C2536C">
        <w:rPr>
          <w:rFonts w:ascii="Times New Roman" w:hAnsi="Times New Roman"/>
          <w:sz w:val="24"/>
          <w:szCs w:val="24"/>
          <w:lang w:val="kk-KZ"/>
        </w:rPr>
        <w:t>қауымдастырылған профессор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(14.00.33 – Қоғамдық денсаулық сақтау және денсаулық сақтау), «Семей медицина университеті» КЕАҚ қоғамдық денсаулық сақтау </w:t>
      </w:r>
      <w:r w:rsidR="00B13083">
        <w:rPr>
          <w:rFonts w:ascii="Times New Roman" w:hAnsi="Times New Roman"/>
          <w:sz w:val="24"/>
          <w:szCs w:val="24"/>
          <w:lang w:val="kk-KZ"/>
        </w:rPr>
        <w:t>кафедрасының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меңгерушісі;</w:t>
      </w:r>
    </w:p>
    <w:p w14:paraId="14091B2D" w14:textId="41C4FE19" w:rsidR="00F764FD" w:rsidRPr="00F764FD" w:rsidRDefault="00F764FD" w:rsidP="00B13083">
      <w:pPr>
        <w:widowControl w:val="0"/>
        <w:tabs>
          <w:tab w:val="left" w:pos="426"/>
        </w:tabs>
        <w:suppressAutoHyphens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764FD">
        <w:rPr>
          <w:rFonts w:ascii="Times New Roman" w:hAnsi="Times New Roman"/>
          <w:sz w:val="24"/>
          <w:szCs w:val="24"/>
          <w:lang w:val="kk-KZ"/>
        </w:rPr>
        <w:t xml:space="preserve">3. Ермуханова Людмила Сергеевна – м.ғ.к., </w:t>
      </w:r>
      <w:r w:rsidR="00C2536C">
        <w:rPr>
          <w:rFonts w:ascii="Times New Roman" w:hAnsi="Times New Roman"/>
          <w:sz w:val="24"/>
          <w:szCs w:val="24"/>
          <w:lang w:val="kk-KZ"/>
        </w:rPr>
        <w:t>қауымдастырылған профессор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(14.00.07 – </w:t>
      </w:r>
      <w:r w:rsidR="00C2536C">
        <w:rPr>
          <w:rFonts w:ascii="Times New Roman" w:hAnsi="Times New Roman"/>
          <w:sz w:val="24"/>
          <w:szCs w:val="24"/>
          <w:lang w:val="kk-KZ"/>
        </w:rPr>
        <w:t>Г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игиена), </w:t>
      </w:r>
      <w:r w:rsidR="00B13083" w:rsidRPr="00F764FD">
        <w:rPr>
          <w:rFonts w:ascii="Times New Roman" w:hAnsi="Times New Roman"/>
          <w:sz w:val="24"/>
          <w:szCs w:val="24"/>
          <w:lang w:val="kk-KZ"/>
        </w:rPr>
        <w:t>М.Оспанов</w:t>
      </w:r>
      <w:r w:rsidR="00B13083">
        <w:rPr>
          <w:rFonts w:ascii="Times New Roman" w:hAnsi="Times New Roman"/>
          <w:sz w:val="24"/>
          <w:szCs w:val="24"/>
          <w:lang w:val="kk-KZ"/>
        </w:rPr>
        <w:t xml:space="preserve"> атындағы </w:t>
      </w:r>
      <w:r w:rsidRPr="00F764FD">
        <w:rPr>
          <w:rFonts w:ascii="Times New Roman" w:hAnsi="Times New Roman"/>
          <w:sz w:val="24"/>
          <w:szCs w:val="24"/>
          <w:lang w:val="kk-KZ"/>
        </w:rPr>
        <w:t>Батыс Қазақстан мемлекеттік медицина университетінің «Қоғамдық денсаулық және денсаулық сақтау» кафедрасының меңгерушісі.;</w:t>
      </w:r>
    </w:p>
    <w:p w14:paraId="015547C3" w14:textId="2070807F" w:rsidR="00B74D0C" w:rsidRPr="00F764FD" w:rsidRDefault="00F764FD" w:rsidP="00B13083">
      <w:pPr>
        <w:widowControl w:val="0"/>
        <w:tabs>
          <w:tab w:val="left" w:pos="426"/>
        </w:tabs>
        <w:suppressAutoHyphens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764FD">
        <w:rPr>
          <w:rFonts w:ascii="Times New Roman" w:hAnsi="Times New Roman"/>
          <w:sz w:val="24"/>
          <w:szCs w:val="24"/>
          <w:lang w:val="kk-KZ"/>
        </w:rPr>
        <w:t xml:space="preserve">4. Винников Денис Владимирович – </w:t>
      </w:r>
      <w:r w:rsidR="00C2536C">
        <w:rPr>
          <w:rFonts w:ascii="Times New Roman" w:hAnsi="Times New Roman"/>
          <w:sz w:val="24"/>
          <w:szCs w:val="24"/>
          <w:lang w:val="kk-KZ"/>
        </w:rPr>
        <w:t>м.ғ.д.</w:t>
      </w:r>
      <w:r w:rsidRPr="00F764FD">
        <w:rPr>
          <w:rFonts w:ascii="Times New Roman" w:hAnsi="Times New Roman"/>
          <w:sz w:val="24"/>
          <w:szCs w:val="24"/>
          <w:lang w:val="kk-KZ"/>
        </w:rPr>
        <w:t xml:space="preserve"> (14.01.04 – </w:t>
      </w:r>
      <w:r w:rsidR="00C2536C">
        <w:rPr>
          <w:rFonts w:ascii="Times New Roman" w:hAnsi="Times New Roman"/>
          <w:sz w:val="24"/>
          <w:szCs w:val="24"/>
          <w:lang w:val="kk-KZ"/>
        </w:rPr>
        <w:t>І</w:t>
      </w:r>
      <w:r w:rsidRPr="00F764FD">
        <w:rPr>
          <w:rFonts w:ascii="Times New Roman" w:hAnsi="Times New Roman"/>
          <w:sz w:val="24"/>
          <w:szCs w:val="24"/>
          <w:lang w:val="kk-KZ"/>
        </w:rPr>
        <w:t>шкі аурулар), әл-Фараби атындағы ҚазҰУ Денсаулық және қоршаған орта ғылыми-зерттеу зертханасының меңгерушісі.</w:t>
      </w:r>
    </w:p>
    <w:p w14:paraId="47DF8686" w14:textId="77777777" w:rsidR="00680346" w:rsidRPr="00F764FD" w:rsidRDefault="00680346" w:rsidP="00B13083">
      <w:pPr>
        <w:widowControl w:val="0"/>
        <w:tabs>
          <w:tab w:val="left" w:pos="426"/>
        </w:tabs>
        <w:suppressAutoHyphens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3FAEC241" w14:textId="5DB962C6" w:rsidR="00B74D0C" w:rsidRPr="004562D8" w:rsidRDefault="00B74D0C" w:rsidP="00B13083">
      <w:pPr>
        <w:widowControl w:val="0"/>
        <w:tabs>
          <w:tab w:val="left" w:pos="426"/>
        </w:tabs>
        <w:suppressAutoHyphens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2022 жылғы 2</w:t>
      </w:r>
      <w:r w:rsidR="00680346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6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680346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желтоқсанда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сағат </w:t>
      </w:r>
      <w:r w:rsidR="00B13083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12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</w:t>
      </w:r>
      <w:r w:rsidR="00B13083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00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-де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E5F1D38" w14:textId="77777777" w:rsidR="00B74D0C" w:rsidRPr="004562D8" w:rsidRDefault="00B74D0C" w:rsidP="00B13083">
      <w:pPr>
        <w:widowControl w:val="0"/>
        <w:tabs>
          <w:tab w:val="left" w:pos="426"/>
        </w:tabs>
        <w:suppressAutoHyphens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11F0B7FA" w14:textId="6F252905" w:rsidR="00B74D0C" w:rsidRPr="004562D8" w:rsidRDefault="00B74D0C" w:rsidP="00B13083">
      <w:pPr>
        <w:widowControl w:val="0"/>
        <w:tabs>
          <w:tab w:val="left" w:pos="426"/>
        </w:tabs>
        <w:suppressAutoHyphens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62D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5ACEA1FF" w14:textId="77777777" w:rsidR="00B74D0C" w:rsidRPr="004562D8" w:rsidRDefault="00B74D0C" w:rsidP="00B13083">
      <w:pPr>
        <w:widowControl w:val="0"/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29ABF9" w14:textId="77777777" w:rsidR="00B74D0C" w:rsidRPr="004562D8" w:rsidRDefault="00B74D0C" w:rsidP="00B13083">
      <w:pPr>
        <w:widowControl w:val="0"/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4562D8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0DB73E5C" w14:textId="7C24C9D6" w:rsidR="00B74D0C" w:rsidRDefault="00F87DD8" w:rsidP="00B13083">
      <w:pPr>
        <w:pStyle w:val="TableParagraph"/>
        <w:spacing w:line="240" w:lineRule="auto"/>
        <w:ind w:firstLine="567"/>
        <w:contextualSpacing/>
        <w:rPr>
          <w:rStyle w:val="a3"/>
          <w:sz w:val="24"/>
          <w:szCs w:val="24"/>
          <w:lang w:val="kk-KZ"/>
        </w:rPr>
      </w:pPr>
      <w:hyperlink r:id="rId6" w:history="1">
        <w:r w:rsidR="00B74D0C" w:rsidRPr="004562D8">
          <w:rPr>
            <w:rStyle w:val="a3"/>
            <w:sz w:val="24"/>
            <w:szCs w:val="24"/>
            <w:lang w:val="kk-KZ"/>
          </w:rPr>
          <w:t>https://us02web.zoom.us/j/2818827485?pwd=Ky9Ua05JbmttQm9xSXAxeTJZWlJpUT09</w:t>
        </w:r>
      </w:hyperlink>
    </w:p>
    <w:p w14:paraId="3365D183" w14:textId="3B228A4E" w:rsidR="00B74D0C" w:rsidRPr="004562D8" w:rsidRDefault="00B74D0C" w:rsidP="00B13083">
      <w:pPr>
        <w:pStyle w:val="ae"/>
        <w:spacing w:after="0"/>
        <w:ind w:firstLine="567"/>
        <w:contextualSpacing/>
        <w:jc w:val="both"/>
        <w:rPr>
          <w:color w:val="151515"/>
          <w:shd w:val="clear" w:color="auto" w:fill="FFFFFF"/>
          <w:lang w:val="kk-KZ"/>
        </w:rPr>
      </w:pPr>
      <w:r w:rsidRPr="004562D8">
        <w:rPr>
          <w:b/>
          <w:color w:val="151515"/>
          <w:shd w:val="clear" w:color="auto" w:fill="FFFFFF"/>
        </w:rPr>
        <w:t>Конференция идентификаторы:</w:t>
      </w:r>
      <w:r w:rsidRPr="004562D8">
        <w:rPr>
          <w:color w:val="151515"/>
          <w:shd w:val="clear" w:color="auto" w:fill="FFFFFF"/>
        </w:rPr>
        <w:t xml:space="preserve"> </w:t>
      </w:r>
      <w:r w:rsidRPr="004562D8">
        <w:t>281 882 7485</w:t>
      </w:r>
      <w:r w:rsidR="00C2536C">
        <w:rPr>
          <w:lang w:val="kk-KZ"/>
        </w:rPr>
        <w:t xml:space="preserve">, </w:t>
      </w:r>
      <w:r w:rsidRPr="004562D8">
        <w:rPr>
          <w:b/>
          <w:color w:val="151515"/>
          <w:shd w:val="clear" w:color="auto" w:fill="FFFFFF"/>
        </w:rPr>
        <w:t>Кіру коды:</w:t>
      </w:r>
      <w:r w:rsidRPr="004562D8">
        <w:rPr>
          <w:color w:val="151515"/>
          <w:shd w:val="clear" w:color="auto" w:fill="FFFFFF"/>
        </w:rPr>
        <w:t xml:space="preserve"> </w:t>
      </w:r>
      <w:r w:rsidRPr="004562D8">
        <w:rPr>
          <w:color w:val="151515"/>
          <w:shd w:val="clear" w:color="auto" w:fill="FFFFFF"/>
          <w:lang w:val="kk-KZ"/>
        </w:rPr>
        <w:t>123456</w:t>
      </w:r>
    </w:p>
    <w:p w14:paraId="6FCE4B35" w14:textId="77777777" w:rsidR="00C2536C" w:rsidRDefault="00C2536C" w:rsidP="00B13083">
      <w:pPr>
        <w:pStyle w:val="ae"/>
        <w:spacing w:after="0"/>
        <w:ind w:firstLine="567"/>
        <w:contextualSpacing/>
        <w:jc w:val="both"/>
        <w:rPr>
          <w:b/>
          <w:color w:val="151515"/>
          <w:lang w:val="kk-KZ"/>
        </w:rPr>
      </w:pPr>
    </w:p>
    <w:p w14:paraId="64234C7B" w14:textId="3F99C961" w:rsidR="00B74D0C" w:rsidRDefault="00B74D0C" w:rsidP="00B13083">
      <w:pPr>
        <w:pStyle w:val="ae"/>
        <w:spacing w:after="0"/>
        <w:ind w:firstLine="567"/>
        <w:contextualSpacing/>
        <w:jc w:val="both"/>
        <w:rPr>
          <w:rStyle w:val="a3"/>
          <w:spacing w:val="5"/>
          <w:lang w:val="kk-KZ"/>
        </w:rPr>
      </w:pPr>
      <w:r w:rsidRPr="004562D8">
        <w:rPr>
          <w:b/>
          <w:color w:val="151515"/>
          <w:lang w:val="kk-KZ"/>
        </w:rPr>
        <w:t>e-mail:</w:t>
      </w:r>
      <w:r w:rsidRPr="004562D8">
        <w:rPr>
          <w:color w:val="151515"/>
          <w:lang w:val="kk-KZ"/>
        </w:rPr>
        <w:t> </w:t>
      </w:r>
      <w:hyperlink r:id="rId7" w:history="1">
        <w:r w:rsidRPr="004562D8">
          <w:rPr>
            <w:rStyle w:val="a3"/>
            <w:spacing w:val="5"/>
            <w:lang w:val="kk-KZ"/>
          </w:rPr>
          <w:t>karibayeva.ik@gmail.com</w:t>
        </w:r>
      </w:hyperlink>
    </w:p>
    <w:p w14:paraId="1D9605FA" w14:textId="77777777" w:rsidR="00C2536C" w:rsidRDefault="00C2536C" w:rsidP="00C2536C">
      <w:pPr>
        <w:pStyle w:val="ae"/>
        <w:spacing w:after="0" w:afterAutospacing="0"/>
        <w:ind w:firstLine="567"/>
        <w:jc w:val="both"/>
        <w:rPr>
          <w:rStyle w:val="a3"/>
          <w:b/>
          <w:bCs/>
          <w:color w:val="auto"/>
          <w:spacing w:val="5"/>
          <w:u w:val="none"/>
          <w:lang w:val="kk-KZ"/>
        </w:rPr>
      </w:pPr>
    </w:p>
    <w:p w14:paraId="09CF6C47" w14:textId="1F700A82" w:rsidR="00C2536C" w:rsidRPr="00C2536C" w:rsidRDefault="00C2536C" w:rsidP="00B13083">
      <w:pPr>
        <w:pStyle w:val="ae"/>
        <w:spacing w:after="0" w:afterAutospacing="0"/>
        <w:ind w:firstLine="567"/>
        <w:jc w:val="both"/>
      </w:pPr>
      <w:r w:rsidRPr="00CD6EAF">
        <w:rPr>
          <w:rStyle w:val="a3"/>
          <w:b/>
          <w:bCs/>
          <w:color w:val="auto"/>
          <w:spacing w:val="5"/>
          <w:u w:val="none"/>
          <w:lang w:val="kk-KZ"/>
        </w:rPr>
        <w:t>Сайт</w:t>
      </w:r>
      <w:r w:rsidRPr="00CD6EAF">
        <w:rPr>
          <w:rStyle w:val="a3"/>
          <w:b/>
          <w:bCs/>
          <w:color w:val="auto"/>
          <w:spacing w:val="5"/>
          <w:u w:val="none"/>
        </w:rPr>
        <w:t xml:space="preserve">: </w:t>
      </w:r>
      <w:hyperlink r:id="rId8" w:history="1">
        <w:r w:rsidRPr="00A077D2">
          <w:rPr>
            <w:rStyle w:val="a3"/>
            <w:spacing w:val="5"/>
          </w:rPr>
          <w:t>https://ksph.edu.kz/</w:t>
        </w:r>
      </w:hyperlink>
      <w:r>
        <w:rPr>
          <w:rStyle w:val="a3"/>
          <w:b/>
          <w:bCs/>
          <w:color w:val="auto"/>
          <w:spacing w:val="5"/>
          <w:u w:val="none"/>
        </w:rPr>
        <w:t xml:space="preserve"> </w:t>
      </w:r>
    </w:p>
    <w:sectPr w:rsidR="00C2536C" w:rsidRPr="00C2536C" w:rsidSect="00C2536C">
      <w:pgSz w:w="11906" w:h="16838" w:code="9"/>
      <w:pgMar w:top="851" w:right="567" w:bottom="851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27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80316">
    <w:abstractNumId w:val="26"/>
  </w:num>
  <w:num w:numId="2" w16cid:durableId="2029718960">
    <w:abstractNumId w:val="5"/>
  </w:num>
  <w:num w:numId="3" w16cid:durableId="1044334166">
    <w:abstractNumId w:val="21"/>
  </w:num>
  <w:num w:numId="4" w16cid:durableId="634024855">
    <w:abstractNumId w:val="28"/>
  </w:num>
  <w:num w:numId="5" w16cid:durableId="803893533">
    <w:abstractNumId w:val="10"/>
  </w:num>
  <w:num w:numId="6" w16cid:durableId="286158630">
    <w:abstractNumId w:val="14"/>
  </w:num>
  <w:num w:numId="7" w16cid:durableId="443160641">
    <w:abstractNumId w:val="22"/>
  </w:num>
  <w:num w:numId="8" w16cid:durableId="1688217861">
    <w:abstractNumId w:val="27"/>
  </w:num>
  <w:num w:numId="9" w16cid:durableId="1676149443">
    <w:abstractNumId w:val="9"/>
  </w:num>
  <w:num w:numId="10" w16cid:durableId="2039813347">
    <w:abstractNumId w:val="6"/>
  </w:num>
  <w:num w:numId="11" w16cid:durableId="1099329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189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996370">
    <w:abstractNumId w:val="1"/>
  </w:num>
  <w:num w:numId="14" w16cid:durableId="1152717552">
    <w:abstractNumId w:val="23"/>
  </w:num>
  <w:num w:numId="15" w16cid:durableId="1292320273">
    <w:abstractNumId w:val="11"/>
  </w:num>
  <w:num w:numId="16" w16cid:durableId="225605725">
    <w:abstractNumId w:val="0"/>
  </w:num>
  <w:num w:numId="17" w16cid:durableId="3723907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647081">
    <w:abstractNumId w:val="18"/>
  </w:num>
  <w:num w:numId="19" w16cid:durableId="615914596">
    <w:abstractNumId w:val="3"/>
  </w:num>
  <w:num w:numId="20" w16cid:durableId="724259929">
    <w:abstractNumId w:val="15"/>
  </w:num>
  <w:num w:numId="21" w16cid:durableId="275405729">
    <w:abstractNumId w:val="7"/>
  </w:num>
  <w:num w:numId="22" w16cid:durableId="1860463837">
    <w:abstractNumId w:val="8"/>
  </w:num>
  <w:num w:numId="23" w16cid:durableId="131485738">
    <w:abstractNumId w:val="13"/>
  </w:num>
  <w:num w:numId="24" w16cid:durableId="181480384">
    <w:abstractNumId w:val="20"/>
  </w:num>
  <w:num w:numId="25" w16cid:durableId="946548841">
    <w:abstractNumId w:val="30"/>
  </w:num>
  <w:num w:numId="26" w16cid:durableId="1002246668">
    <w:abstractNumId w:val="19"/>
  </w:num>
  <w:num w:numId="27" w16cid:durableId="575238509">
    <w:abstractNumId w:val="24"/>
  </w:num>
  <w:num w:numId="28" w16cid:durableId="409500627">
    <w:abstractNumId w:val="2"/>
  </w:num>
  <w:num w:numId="29" w16cid:durableId="598219473">
    <w:abstractNumId w:val="12"/>
  </w:num>
  <w:num w:numId="30" w16cid:durableId="147868768">
    <w:abstractNumId w:val="25"/>
  </w:num>
  <w:num w:numId="31" w16cid:durableId="43264208">
    <w:abstractNumId w:val="17"/>
  </w:num>
  <w:num w:numId="32" w16cid:durableId="1449154099">
    <w:abstractNumId w:val="16"/>
  </w:num>
  <w:num w:numId="33" w16cid:durableId="152766542">
    <w:abstractNumId w:val="4"/>
  </w:num>
  <w:num w:numId="34" w16cid:durableId="1639216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20351"/>
    <w:rsid w:val="000229F6"/>
    <w:rsid w:val="00027FA4"/>
    <w:rsid w:val="00046A42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2D8"/>
    <w:rsid w:val="00463642"/>
    <w:rsid w:val="004679CD"/>
    <w:rsid w:val="004812C8"/>
    <w:rsid w:val="004A4E66"/>
    <w:rsid w:val="004A7EE1"/>
    <w:rsid w:val="004C1ABF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80346"/>
    <w:rsid w:val="006926E3"/>
    <w:rsid w:val="006A139C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4152F"/>
    <w:rsid w:val="0084614C"/>
    <w:rsid w:val="00851896"/>
    <w:rsid w:val="00853315"/>
    <w:rsid w:val="00857E8D"/>
    <w:rsid w:val="0086311F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67A61"/>
    <w:rsid w:val="0097537D"/>
    <w:rsid w:val="00986FCC"/>
    <w:rsid w:val="009A0D0F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525E9"/>
    <w:rsid w:val="00A73DA8"/>
    <w:rsid w:val="00A76024"/>
    <w:rsid w:val="00A910BF"/>
    <w:rsid w:val="00AB3B4F"/>
    <w:rsid w:val="00AB5847"/>
    <w:rsid w:val="00AC61A8"/>
    <w:rsid w:val="00AE59EC"/>
    <w:rsid w:val="00B1085A"/>
    <w:rsid w:val="00B13083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2536C"/>
    <w:rsid w:val="00C36375"/>
    <w:rsid w:val="00C557C0"/>
    <w:rsid w:val="00C631BD"/>
    <w:rsid w:val="00C90ECA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10C76"/>
    <w:rsid w:val="00E214B6"/>
    <w:rsid w:val="00E25556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4FD"/>
    <w:rsid w:val="00F766C9"/>
    <w:rsid w:val="00F87DD8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7805"/>
  <w15:docId w15:val="{A0E0ABA7-075B-4424-86A1-7CB322A1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2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562D8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ph.edu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C88A-9D69-421B-ACD3-A5087153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16</cp:revision>
  <cp:lastPrinted>2017-12-28T08:26:00Z</cp:lastPrinted>
  <dcterms:created xsi:type="dcterms:W3CDTF">2022-06-02T09:51:00Z</dcterms:created>
  <dcterms:modified xsi:type="dcterms:W3CDTF">2022-12-12T04:15:00Z</dcterms:modified>
</cp:coreProperties>
</file>