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2213F" w14:textId="6AF943C3" w:rsidR="00494415" w:rsidRPr="00F94B2E" w:rsidRDefault="00B828A1" w:rsidP="00F94B2E">
      <w:pPr>
        <w:shd w:val="clear" w:color="auto" w:fill="FFFFFF"/>
        <w:tabs>
          <w:tab w:val="left" w:pos="851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94B2E">
        <w:rPr>
          <w:rFonts w:ascii="Times New Roman" w:hAnsi="Times New Roman"/>
          <w:sz w:val="24"/>
          <w:szCs w:val="24"/>
        </w:rPr>
        <w:t>В Казахс</w:t>
      </w:r>
      <w:r w:rsidR="00182614" w:rsidRPr="00F94B2E">
        <w:rPr>
          <w:rFonts w:ascii="Times New Roman" w:hAnsi="Times New Roman"/>
          <w:sz w:val="24"/>
          <w:szCs w:val="24"/>
        </w:rPr>
        <w:t>танском</w:t>
      </w:r>
      <w:r w:rsidRPr="00F94B2E">
        <w:rPr>
          <w:rFonts w:ascii="Times New Roman" w:hAnsi="Times New Roman"/>
          <w:sz w:val="24"/>
          <w:szCs w:val="24"/>
        </w:rPr>
        <w:t xml:space="preserve"> медицинском университете</w:t>
      </w:r>
      <w:r w:rsidR="00182614" w:rsidRPr="00F94B2E">
        <w:rPr>
          <w:rFonts w:ascii="Times New Roman" w:hAnsi="Times New Roman"/>
          <w:sz w:val="24"/>
          <w:szCs w:val="24"/>
        </w:rPr>
        <w:t xml:space="preserve"> «ВШОЗ»</w:t>
      </w:r>
      <w:r w:rsidRPr="00F94B2E">
        <w:rPr>
          <w:rFonts w:ascii="Times New Roman" w:hAnsi="Times New Roman"/>
          <w:sz w:val="24"/>
          <w:szCs w:val="24"/>
        </w:rPr>
        <w:t xml:space="preserve"> состоится защита диссертации на соискание степени доктора философии PhD </w:t>
      </w:r>
      <w:proofErr w:type="spellStart"/>
      <w:r w:rsidR="00ED0B20" w:rsidRPr="00F94B2E">
        <w:rPr>
          <w:rFonts w:ascii="Times New Roman" w:hAnsi="Times New Roman"/>
          <w:b/>
          <w:sz w:val="24"/>
          <w:szCs w:val="24"/>
        </w:rPr>
        <w:t>Абжапаровой</w:t>
      </w:r>
      <w:proofErr w:type="spellEnd"/>
      <w:r w:rsidR="00ED0B20" w:rsidRPr="00F94B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D0B20" w:rsidRPr="00F94B2E">
        <w:rPr>
          <w:rFonts w:ascii="Times New Roman" w:hAnsi="Times New Roman"/>
          <w:b/>
          <w:sz w:val="24"/>
          <w:szCs w:val="24"/>
        </w:rPr>
        <w:t>Балжан</w:t>
      </w:r>
      <w:proofErr w:type="spellEnd"/>
      <w:r w:rsidR="00ED0B20" w:rsidRPr="00F94B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D0B20" w:rsidRPr="00F94B2E">
        <w:rPr>
          <w:rFonts w:ascii="Times New Roman" w:hAnsi="Times New Roman"/>
          <w:b/>
          <w:sz w:val="24"/>
          <w:szCs w:val="24"/>
        </w:rPr>
        <w:t>Сейдехановны</w:t>
      </w:r>
      <w:proofErr w:type="spellEnd"/>
      <w:r w:rsidR="00ED0B20" w:rsidRPr="00F94B2E">
        <w:rPr>
          <w:rFonts w:ascii="Times New Roman" w:hAnsi="Times New Roman"/>
          <w:bCs/>
          <w:sz w:val="24"/>
          <w:szCs w:val="24"/>
        </w:rPr>
        <w:t xml:space="preserve"> на тему «Роль генотипов и </w:t>
      </w:r>
      <w:proofErr w:type="spellStart"/>
      <w:r w:rsidR="00ED0B20" w:rsidRPr="00F94B2E">
        <w:rPr>
          <w:rFonts w:ascii="Times New Roman" w:hAnsi="Times New Roman"/>
          <w:bCs/>
          <w:sz w:val="24"/>
          <w:szCs w:val="24"/>
        </w:rPr>
        <w:t>субгенотипов</w:t>
      </w:r>
      <w:proofErr w:type="spellEnd"/>
      <w:r w:rsidR="00ED0B20" w:rsidRPr="00F94B2E">
        <w:rPr>
          <w:rFonts w:ascii="Times New Roman" w:hAnsi="Times New Roman"/>
          <w:bCs/>
          <w:sz w:val="24"/>
          <w:szCs w:val="24"/>
        </w:rPr>
        <w:t xml:space="preserve"> вируса гепатита В и вируса гепатита D в прогрессировании хронического вирусного гепатита в Казахстане» </w:t>
      </w:r>
      <w:r w:rsidR="00494415" w:rsidRPr="00F94B2E">
        <w:rPr>
          <w:rFonts w:ascii="Times New Roman" w:hAnsi="Times New Roman"/>
          <w:sz w:val="24"/>
          <w:szCs w:val="24"/>
        </w:rPr>
        <w:t xml:space="preserve">по специальности </w:t>
      </w:r>
      <w:r w:rsidR="00494415" w:rsidRPr="00F94B2E">
        <w:rPr>
          <w:rFonts w:ascii="Times New Roman" w:hAnsi="Times New Roman"/>
          <w:spacing w:val="2"/>
          <w:sz w:val="24"/>
          <w:szCs w:val="24"/>
        </w:rPr>
        <w:t>6</w:t>
      </w:r>
      <w:r w:rsidR="00494415" w:rsidRPr="00F94B2E">
        <w:rPr>
          <w:rFonts w:ascii="Times New Roman" w:hAnsi="Times New Roman"/>
          <w:spacing w:val="2"/>
          <w:sz w:val="24"/>
          <w:szCs w:val="24"/>
          <w:lang w:val="en-US"/>
        </w:rPr>
        <w:t>D</w:t>
      </w:r>
      <w:r w:rsidR="00494415" w:rsidRPr="00F94B2E">
        <w:rPr>
          <w:rFonts w:ascii="Times New Roman" w:hAnsi="Times New Roman"/>
          <w:spacing w:val="2"/>
          <w:sz w:val="24"/>
          <w:szCs w:val="24"/>
        </w:rPr>
        <w:t>110100 – «Медицина».</w:t>
      </w:r>
    </w:p>
    <w:p w14:paraId="49313845" w14:textId="77777777" w:rsidR="007D6A0E" w:rsidRPr="00F94B2E" w:rsidRDefault="007D6A0E" w:rsidP="00F94B2E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38A3E1" w14:textId="2CF1E919" w:rsidR="009F57CA" w:rsidRPr="00F94B2E" w:rsidRDefault="009F57CA" w:rsidP="00F94B2E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ru-KZ"/>
        </w:rPr>
      </w:pPr>
      <w:r w:rsidRPr="00F94B2E">
        <w:rPr>
          <w:rFonts w:ascii="Times New Roman" w:hAnsi="Times New Roman"/>
          <w:sz w:val="24"/>
          <w:szCs w:val="24"/>
        </w:rPr>
        <w:t>Диссертационная работа выполнена на кафедре «</w:t>
      </w:r>
      <w:r w:rsidR="00ED0B20" w:rsidRPr="00F94B2E">
        <w:rPr>
          <w:rFonts w:ascii="Times New Roman" w:hAnsi="Times New Roman"/>
          <w:sz w:val="24"/>
          <w:szCs w:val="24"/>
        </w:rPr>
        <w:t xml:space="preserve">Эпидемиологии, доказательной медицины и </w:t>
      </w:r>
      <w:proofErr w:type="spellStart"/>
      <w:r w:rsidR="00ED0B20" w:rsidRPr="00F94B2E">
        <w:rPr>
          <w:rFonts w:ascii="Times New Roman" w:hAnsi="Times New Roman"/>
          <w:sz w:val="24"/>
          <w:szCs w:val="24"/>
        </w:rPr>
        <w:t>биостатистики</w:t>
      </w:r>
      <w:proofErr w:type="spellEnd"/>
      <w:r w:rsidRPr="00F94B2E">
        <w:rPr>
          <w:rFonts w:ascii="Times New Roman" w:hAnsi="Times New Roman"/>
          <w:sz w:val="24"/>
          <w:szCs w:val="24"/>
        </w:rPr>
        <w:t>» Казахстанского медицинского университета «ВШОЗ».</w:t>
      </w:r>
    </w:p>
    <w:p w14:paraId="7A48B77C" w14:textId="77777777" w:rsidR="00081260" w:rsidRPr="00F94B2E" w:rsidRDefault="00081260" w:rsidP="00F94B2E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ru-KZ" w:eastAsia="ar-SA"/>
        </w:rPr>
      </w:pPr>
    </w:p>
    <w:p w14:paraId="52B40190" w14:textId="1485C615" w:rsidR="00FE5239" w:rsidRPr="00F94B2E" w:rsidRDefault="00081260" w:rsidP="00F94B2E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94B2E">
        <w:rPr>
          <w:rFonts w:ascii="Times New Roman" w:hAnsi="Times New Roman"/>
          <w:sz w:val="24"/>
          <w:szCs w:val="24"/>
          <w:lang w:eastAsia="ar-SA"/>
        </w:rPr>
        <w:t>Язык защиты – русский.</w:t>
      </w:r>
    </w:p>
    <w:p w14:paraId="6B0CD1D1" w14:textId="69DE4A71" w:rsidR="00D32F88" w:rsidRPr="00F94B2E" w:rsidRDefault="00ED0B20" w:rsidP="00F94B2E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94B2E">
        <w:rPr>
          <w:rFonts w:ascii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AC869" wp14:editId="17D59830">
                <wp:simplePos x="0" y="0"/>
                <wp:positionH relativeFrom="column">
                  <wp:posOffset>2090420</wp:posOffset>
                </wp:positionH>
                <wp:positionV relativeFrom="paragraph">
                  <wp:posOffset>172720</wp:posOffset>
                </wp:positionV>
                <wp:extent cx="2276475" cy="190500"/>
                <wp:effectExtent l="0" t="0" r="28575" b="19050"/>
                <wp:wrapNone/>
                <wp:docPr id="141649916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CFD919" id="Прямоугольник 1" o:spid="_x0000_s1026" style="position:absolute;margin-left:164.6pt;margin-top:13.6pt;width:179.25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" filled="f" strokecolor="black [3213]" strokeweight="1pt"/>
            </w:pict>
          </mc:Fallback>
        </mc:AlternateContent>
      </w:r>
    </w:p>
    <w:p w14:paraId="58D564E1" w14:textId="38C0258E" w:rsidR="00ED0B20" w:rsidRPr="00F94B2E" w:rsidRDefault="00D32F88" w:rsidP="00F94B2E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94B2E">
        <w:rPr>
          <w:rFonts w:ascii="Times New Roman" w:hAnsi="Times New Roman"/>
          <w:b/>
          <w:sz w:val="24"/>
          <w:szCs w:val="24"/>
        </w:rPr>
        <w:t>Научны</w:t>
      </w:r>
      <w:r w:rsidR="00ED0B20" w:rsidRPr="00F94B2E">
        <w:rPr>
          <w:rFonts w:ascii="Times New Roman" w:hAnsi="Times New Roman"/>
          <w:b/>
          <w:sz w:val="24"/>
          <w:szCs w:val="24"/>
        </w:rPr>
        <w:t>е</w:t>
      </w:r>
      <w:r w:rsidRPr="00F94B2E">
        <w:rPr>
          <w:rFonts w:ascii="Times New Roman" w:hAnsi="Times New Roman"/>
          <w:b/>
          <w:sz w:val="24"/>
          <w:szCs w:val="24"/>
        </w:rPr>
        <w:t xml:space="preserve"> консультант</w:t>
      </w:r>
      <w:r w:rsidR="00ED0B20" w:rsidRPr="00F94B2E">
        <w:rPr>
          <w:rFonts w:ascii="Times New Roman" w:hAnsi="Times New Roman"/>
          <w:b/>
          <w:sz w:val="24"/>
          <w:szCs w:val="24"/>
        </w:rPr>
        <w:t>ы</w:t>
      </w:r>
      <w:r w:rsidRPr="00F94B2E">
        <w:rPr>
          <w:rFonts w:ascii="Times New Roman" w:hAnsi="Times New Roman"/>
          <w:b/>
          <w:sz w:val="24"/>
          <w:szCs w:val="24"/>
        </w:rPr>
        <w:t>:</w:t>
      </w:r>
      <w:r w:rsidR="001A7DC0" w:rsidRPr="00F94B2E">
        <w:rPr>
          <w:rFonts w:ascii="Times New Roman" w:hAnsi="Times New Roman"/>
          <w:bCs/>
          <w:sz w:val="24"/>
          <w:szCs w:val="24"/>
        </w:rPr>
        <w:t xml:space="preserve"> </w:t>
      </w:r>
      <w:r w:rsidR="00ED0B20" w:rsidRPr="00F94B2E">
        <w:rPr>
          <w:rFonts w:ascii="Times New Roman" w:hAnsi="Times New Roman"/>
          <w:bCs/>
          <w:sz w:val="24"/>
          <w:szCs w:val="24"/>
        </w:rPr>
        <w:t xml:space="preserve">Ильясова Бибигуль </w:t>
      </w:r>
      <w:proofErr w:type="spellStart"/>
      <w:proofErr w:type="gramStart"/>
      <w:r w:rsidR="00ED0B20" w:rsidRPr="00F94B2E">
        <w:rPr>
          <w:rFonts w:ascii="Times New Roman" w:hAnsi="Times New Roman"/>
          <w:bCs/>
          <w:sz w:val="24"/>
          <w:szCs w:val="24"/>
        </w:rPr>
        <w:t>Сапарбековна</w:t>
      </w:r>
      <w:proofErr w:type="spellEnd"/>
      <w:r w:rsidR="00ED0B20" w:rsidRPr="00F94B2E">
        <w:rPr>
          <w:rFonts w:ascii="Times New Roman" w:hAnsi="Times New Roman"/>
          <w:bCs/>
          <w:sz w:val="24"/>
          <w:szCs w:val="24"/>
        </w:rPr>
        <w:t xml:space="preserve">  –</w:t>
      </w:r>
      <w:proofErr w:type="gramEnd"/>
      <w:r w:rsidR="00ED0B20" w:rsidRPr="00F94B2E">
        <w:rPr>
          <w:rFonts w:ascii="Times New Roman" w:hAnsi="Times New Roman"/>
          <w:bCs/>
          <w:sz w:val="24"/>
          <w:szCs w:val="24"/>
        </w:rPr>
        <w:t xml:space="preserve"> к.м.н., </w:t>
      </w:r>
      <w:proofErr w:type="spellStart"/>
      <w:r w:rsidR="00ED0B20" w:rsidRPr="00F94B2E">
        <w:rPr>
          <w:rFonts w:ascii="Times New Roman" w:hAnsi="Times New Roman"/>
          <w:bCs/>
          <w:sz w:val="24"/>
          <w:szCs w:val="24"/>
        </w:rPr>
        <w:t>ассоц</w:t>
      </w:r>
      <w:proofErr w:type="spellEnd"/>
      <w:r w:rsidR="00ED0B20" w:rsidRPr="00F94B2E">
        <w:rPr>
          <w:rFonts w:ascii="Times New Roman" w:hAnsi="Times New Roman"/>
          <w:bCs/>
          <w:sz w:val="24"/>
          <w:szCs w:val="24"/>
        </w:rPr>
        <w:t xml:space="preserve">. проф. </w:t>
      </w:r>
    </w:p>
    <w:p w14:paraId="321889B2" w14:textId="0E420D66" w:rsidR="00D32F88" w:rsidRPr="00F94B2E" w:rsidRDefault="00F94B2E" w:rsidP="00F94B2E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94B2E">
        <w:rPr>
          <w:rFonts w:ascii="Times New Roman" w:hAnsi="Times New Roman"/>
          <w:bCs/>
          <w:sz w:val="24"/>
          <w:szCs w:val="24"/>
        </w:rPr>
        <w:t>Доскожаева</w:t>
      </w:r>
      <w:proofErr w:type="spellEnd"/>
      <w:r w:rsidRPr="00F94B2E">
        <w:rPr>
          <w:rFonts w:ascii="Times New Roman" w:hAnsi="Times New Roman"/>
          <w:bCs/>
          <w:sz w:val="24"/>
          <w:szCs w:val="24"/>
        </w:rPr>
        <w:t xml:space="preserve"> Сауле </w:t>
      </w:r>
      <w:proofErr w:type="spellStart"/>
      <w:r w:rsidRPr="00F94B2E">
        <w:rPr>
          <w:rFonts w:ascii="Times New Roman" w:hAnsi="Times New Roman"/>
          <w:bCs/>
          <w:sz w:val="24"/>
          <w:szCs w:val="24"/>
        </w:rPr>
        <w:t>Темирбулатовна</w:t>
      </w:r>
      <w:proofErr w:type="spellEnd"/>
      <w:r w:rsidRPr="00F94B2E">
        <w:rPr>
          <w:rFonts w:ascii="Times New Roman" w:hAnsi="Times New Roman"/>
          <w:bCs/>
          <w:sz w:val="24"/>
          <w:szCs w:val="24"/>
        </w:rPr>
        <w:t xml:space="preserve"> – д.м.н., </w:t>
      </w:r>
      <w:proofErr w:type="spellStart"/>
      <w:r w:rsidRPr="00F94B2E">
        <w:rPr>
          <w:rFonts w:ascii="Times New Roman" w:hAnsi="Times New Roman"/>
          <w:bCs/>
          <w:sz w:val="24"/>
          <w:szCs w:val="24"/>
        </w:rPr>
        <w:t>ассоц</w:t>
      </w:r>
      <w:proofErr w:type="spellEnd"/>
      <w:r w:rsidRPr="00F94B2E">
        <w:rPr>
          <w:rFonts w:ascii="Times New Roman" w:hAnsi="Times New Roman"/>
          <w:bCs/>
          <w:sz w:val="24"/>
          <w:szCs w:val="24"/>
        </w:rPr>
        <w:t>. проф. проректор по науке и стратегическому развитию ТОО «Научно-исследовательский международный институт последипломного образования».</w:t>
      </w:r>
    </w:p>
    <w:p w14:paraId="5EACE0BB" w14:textId="38EEB2D8" w:rsidR="00081260" w:rsidRPr="00F94B2E" w:rsidRDefault="00020EA2" w:rsidP="00F94B2E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94B2E">
        <w:rPr>
          <w:rFonts w:ascii="Times New Roman" w:hAnsi="Times New Roman"/>
          <w:b/>
          <w:sz w:val="24"/>
          <w:szCs w:val="24"/>
        </w:rPr>
        <w:t>Зарубежный научный консультант:</w:t>
      </w:r>
      <w:r w:rsidRPr="00F94B2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D0B20" w:rsidRPr="00F94B2E">
        <w:rPr>
          <w:rFonts w:ascii="Times New Roman" w:hAnsi="Times New Roman"/>
          <w:bCs/>
          <w:sz w:val="24"/>
          <w:szCs w:val="24"/>
          <w:lang w:val="en-US"/>
        </w:rPr>
        <w:t>TomasVanagas</w:t>
      </w:r>
      <w:proofErr w:type="spellEnd"/>
      <w:r w:rsidR="00ED0B20" w:rsidRPr="00F94B2E">
        <w:rPr>
          <w:rFonts w:ascii="Times New Roman" w:hAnsi="Times New Roman"/>
          <w:bCs/>
          <w:sz w:val="24"/>
          <w:szCs w:val="24"/>
        </w:rPr>
        <w:t xml:space="preserve"> </w:t>
      </w:r>
      <w:r w:rsidR="001A7DC0" w:rsidRPr="00F94B2E">
        <w:rPr>
          <w:rFonts w:ascii="Times New Roman" w:hAnsi="Times New Roman"/>
          <w:bCs/>
          <w:sz w:val="24"/>
          <w:szCs w:val="24"/>
        </w:rPr>
        <w:t xml:space="preserve">– </w:t>
      </w:r>
      <w:r w:rsidR="00ED0B20" w:rsidRPr="00F94B2E">
        <w:rPr>
          <w:rFonts w:ascii="Times New Roman" w:hAnsi="Times New Roman"/>
          <w:bCs/>
          <w:sz w:val="24"/>
          <w:szCs w:val="24"/>
          <w:lang w:val="en-US"/>
        </w:rPr>
        <w:t>MD</w:t>
      </w:r>
      <w:r w:rsidR="00ED0B20" w:rsidRPr="00F94B2E">
        <w:rPr>
          <w:rFonts w:ascii="Times New Roman" w:hAnsi="Times New Roman"/>
          <w:bCs/>
          <w:sz w:val="24"/>
          <w:szCs w:val="24"/>
        </w:rPr>
        <w:t xml:space="preserve">, </w:t>
      </w:r>
      <w:r w:rsidR="00ED0B20" w:rsidRPr="00F94B2E">
        <w:rPr>
          <w:rFonts w:ascii="Times New Roman" w:hAnsi="Times New Roman"/>
          <w:bCs/>
          <w:sz w:val="24"/>
          <w:szCs w:val="24"/>
          <w:lang w:val="en-US"/>
        </w:rPr>
        <w:t>PhD</w:t>
      </w:r>
      <w:r w:rsidR="00ED0B20" w:rsidRPr="00F94B2E">
        <w:rPr>
          <w:rFonts w:ascii="Times New Roman" w:hAnsi="Times New Roman"/>
          <w:bCs/>
          <w:sz w:val="24"/>
          <w:szCs w:val="24"/>
        </w:rPr>
        <w:t xml:space="preserve">, </w:t>
      </w:r>
      <w:r w:rsidR="00ED0B20" w:rsidRPr="00F94B2E">
        <w:rPr>
          <w:rFonts w:ascii="Times New Roman" w:hAnsi="Times New Roman"/>
          <w:bCs/>
          <w:sz w:val="24"/>
          <w:szCs w:val="24"/>
          <w:lang w:val="en-US"/>
        </w:rPr>
        <w:t>Ass</w:t>
      </w:r>
      <w:r w:rsidR="00ED0B20" w:rsidRPr="00F94B2E">
        <w:rPr>
          <w:rFonts w:ascii="Times New Roman" w:hAnsi="Times New Roman"/>
          <w:bCs/>
          <w:sz w:val="24"/>
          <w:szCs w:val="24"/>
        </w:rPr>
        <w:t>.</w:t>
      </w:r>
      <w:r w:rsidR="00ED0B20" w:rsidRPr="00F94B2E">
        <w:rPr>
          <w:rFonts w:ascii="Times New Roman" w:hAnsi="Times New Roman"/>
          <w:bCs/>
          <w:sz w:val="24"/>
          <w:szCs w:val="24"/>
          <w:lang w:val="en-US"/>
        </w:rPr>
        <w:t>prof</w:t>
      </w:r>
      <w:r w:rsidR="00ED0B20" w:rsidRPr="00F94B2E">
        <w:rPr>
          <w:rFonts w:ascii="Times New Roman" w:hAnsi="Times New Roman"/>
          <w:bCs/>
          <w:sz w:val="24"/>
          <w:szCs w:val="24"/>
        </w:rPr>
        <w:t xml:space="preserve">., </w:t>
      </w:r>
      <w:r w:rsidR="00F94B2E" w:rsidRPr="00F94B2E">
        <w:rPr>
          <w:rFonts w:ascii="Times New Roman" w:hAnsi="Times New Roman"/>
          <w:bCs/>
          <w:sz w:val="24"/>
          <w:szCs w:val="24"/>
        </w:rPr>
        <w:t xml:space="preserve">Заведующий отделением </w:t>
      </w:r>
      <w:proofErr w:type="spellStart"/>
      <w:r w:rsidR="00F94B2E" w:rsidRPr="00F94B2E">
        <w:rPr>
          <w:rFonts w:ascii="Times New Roman" w:hAnsi="Times New Roman"/>
          <w:bCs/>
          <w:sz w:val="24"/>
          <w:szCs w:val="24"/>
        </w:rPr>
        <w:t>гепатопанкреатобилиарной</w:t>
      </w:r>
      <w:proofErr w:type="spellEnd"/>
      <w:r w:rsidR="00F94B2E" w:rsidRPr="00F94B2E">
        <w:rPr>
          <w:rFonts w:ascii="Times New Roman" w:hAnsi="Times New Roman"/>
          <w:bCs/>
          <w:sz w:val="24"/>
          <w:szCs w:val="24"/>
        </w:rPr>
        <w:t xml:space="preserve"> хирургии клиники Литовского университета медицинских наук в Каунасе, Литва.</w:t>
      </w:r>
    </w:p>
    <w:p w14:paraId="6D395064" w14:textId="77777777" w:rsidR="00F94B2E" w:rsidRPr="00F94B2E" w:rsidRDefault="00F94B2E" w:rsidP="00F94B2E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B974844" w14:textId="77777777" w:rsidR="00DF45C5" w:rsidRPr="00F94B2E" w:rsidRDefault="00DF45C5" w:rsidP="00F94B2E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94B2E">
        <w:rPr>
          <w:rFonts w:ascii="Times New Roman" w:hAnsi="Times New Roman"/>
          <w:b/>
          <w:bCs/>
          <w:sz w:val="24"/>
          <w:szCs w:val="24"/>
        </w:rPr>
        <w:t xml:space="preserve">Рецензенты: </w:t>
      </w:r>
    </w:p>
    <w:p w14:paraId="2345B6E0" w14:textId="3E95F708" w:rsidR="00DF45C5" w:rsidRPr="00F94B2E" w:rsidRDefault="00F94B2E" w:rsidP="00F94B2E">
      <w:pPr>
        <w:pStyle w:val="aa"/>
        <w:numPr>
          <w:ilvl w:val="0"/>
          <w:numId w:val="34"/>
        </w:numPr>
        <w:tabs>
          <w:tab w:val="left" w:pos="36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bookmarkStart w:id="0" w:name="_Hlk58233552"/>
      <w:proofErr w:type="spellStart"/>
      <w:r w:rsidRPr="00F94B2E">
        <w:rPr>
          <w:rFonts w:ascii="Times New Roman" w:hAnsi="Times New Roman"/>
          <w:bCs/>
          <w:sz w:val="24"/>
          <w:szCs w:val="24"/>
        </w:rPr>
        <w:t>Калиаскарова</w:t>
      </w:r>
      <w:proofErr w:type="spellEnd"/>
      <w:r w:rsidRPr="00F94B2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94B2E">
        <w:rPr>
          <w:rFonts w:ascii="Times New Roman" w:hAnsi="Times New Roman"/>
          <w:bCs/>
          <w:sz w:val="24"/>
          <w:szCs w:val="24"/>
        </w:rPr>
        <w:t>Кульпаш</w:t>
      </w:r>
      <w:proofErr w:type="spellEnd"/>
      <w:r w:rsidRPr="00F94B2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94B2E">
        <w:rPr>
          <w:rFonts w:ascii="Times New Roman" w:hAnsi="Times New Roman"/>
          <w:bCs/>
          <w:sz w:val="24"/>
          <w:szCs w:val="24"/>
        </w:rPr>
        <w:t>Сагындыковна</w:t>
      </w:r>
      <w:proofErr w:type="spellEnd"/>
      <w:r w:rsidRPr="00F94B2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F45C5" w:rsidRPr="00F94B2E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495A81" w:rsidRPr="00F94B2E">
        <w:rPr>
          <w:rFonts w:ascii="Times New Roman" w:hAnsi="Times New Roman"/>
          <w:sz w:val="24"/>
          <w:szCs w:val="24"/>
          <w:lang w:val="kk-KZ"/>
        </w:rPr>
        <w:t>д</w:t>
      </w:r>
      <w:r w:rsidR="005754EC" w:rsidRPr="00F94B2E">
        <w:rPr>
          <w:rFonts w:ascii="Times New Roman" w:hAnsi="Times New Roman"/>
          <w:sz w:val="24"/>
          <w:szCs w:val="24"/>
          <w:lang w:val="kk-KZ"/>
        </w:rPr>
        <w:t>.м.н.,</w:t>
      </w:r>
      <w:r w:rsidR="00DF45C5" w:rsidRPr="00F94B2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4B2E">
        <w:rPr>
          <w:rFonts w:ascii="Times New Roman" w:hAnsi="Times New Roman"/>
          <w:sz w:val="24"/>
          <w:szCs w:val="24"/>
          <w:lang w:val="kk-KZ"/>
        </w:rPr>
        <w:t xml:space="preserve">профессор </w:t>
      </w:r>
      <w:r w:rsidR="00DF45C5" w:rsidRPr="00F94B2E">
        <w:rPr>
          <w:rFonts w:ascii="Times New Roman" w:hAnsi="Times New Roman"/>
          <w:sz w:val="24"/>
          <w:szCs w:val="24"/>
          <w:lang w:val="kk-KZ"/>
        </w:rPr>
        <w:t>(</w:t>
      </w:r>
      <w:r w:rsidRPr="00F94B2E">
        <w:rPr>
          <w:rFonts w:ascii="Times New Roman" w:hAnsi="Times New Roman"/>
          <w:sz w:val="24"/>
          <w:szCs w:val="24"/>
          <w:lang w:val="kk-KZ"/>
        </w:rPr>
        <w:t>14</w:t>
      </w:r>
      <w:r w:rsidRPr="00F94B2E">
        <w:rPr>
          <w:rFonts w:ascii="Times New Roman" w:hAnsi="Times New Roman"/>
          <w:sz w:val="24"/>
          <w:szCs w:val="24"/>
        </w:rPr>
        <w:t>.00.05 – Внутренние болезни</w:t>
      </w:r>
      <w:r w:rsidR="00DF45C5" w:rsidRPr="00F94B2E">
        <w:rPr>
          <w:rFonts w:ascii="Times New Roman" w:hAnsi="Times New Roman"/>
          <w:sz w:val="24"/>
          <w:szCs w:val="24"/>
          <w:lang w:val="kk-KZ"/>
        </w:rPr>
        <w:t xml:space="preserve">), </w:t>
      </w:r>
      <w:r w:rsidRPr="00F94B2E">
        <w:rPr>
          <w:rFonts w:ascii="Times New Roman" w:hAnsi="Times New Roman"/>
          <w:sz w:val="24"/>
          <w:szCs w:val="24"/>
        </w:rPr>
        <w:t>профессор Национального научного онкологического центра, Главный внештатный гастроэнтеролог, гепатолог МЗ РК</w:t>
      </w:r>
      <w:r w:rsidR="00495A81" w:rsidRPr="00F94B2E">
        <w:rPr>
          <w:rFonts w:ascii="Times New Roman" w:hAnsi="Times New Roman"/>
          <w:sz w:val="24"/>
          <w:szCs w:val="24"/>
        </w:rPr>
        <w:t>;</w:t>
      </w:r>
    </w:p>
    <w:bookmarkEnd w:id="0"/>
    <w:p w14:paraId="2B73221D" w14:textId="14E1EE16" w:rsidR="005754EC" w:rsidRPr="00F94B2E" w:rsidRDefault="00F94B2E" w:rsidP="00F94B2E">
      <w:pPr>
        <w:pStyle w:val="aa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94B2E">
        <w:rPr>
          <w:rFonts w:ascii="Times New Roman" w:hAnsi="Times New Roman"/>
          <w:sz w:val="24"/>
          <w:szCs w:val="24"/>
        </w:rPr>
        <w:t>Славко Елена Алексеевна</w:t>
      </w:r>
      <w:r w:rsidRPr="00F94B2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F45C5" w:rsidRPr="00F94B2E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F94B2E">
        <w:rPr>
          <w:rFonts w:ascii="Times New Roman" w:hAnsi="Times New Roman"/>
          <w:sz w:val="24"/>
          <w:szCs w:val="24"/>
        </w:rPr>
        <w:t>к.м.н., доцент</w:t>
      </w:r>
      <w:r w:rsidRPr="00F94B2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F45C5" w:rsidRPr="00F94B2E">
        <w:rPr>
          <w:rFonts w:ascii="Times New Roman" w:hAnsi="Times New Roman"/>
          <w:sz w:val="24"/>
          <w:szCs w:val="24"/>
          <w:lang w:val="kk-KZ"/>
        </w:rPr>
        <w:t>(</w:t>
      </w:r>
      <w:r w:rsidRPr="00F94B2E">
        <w:rPr>
          <w:rFonts w:ascii="Times New Roman" w:hAnsi="Times New Roman"/>
          <w:sz w:val="24"/>
          <w:szCs w:val="24"/>
        </w:rPr>
        <w:t xml:space="preserve">14.00.36 </w:t>
      </w:r>
      <w:r w:rsidRPr="00F94B2E">
        <w:rPr>
          <w:rFonts w:ascii="Times New Roman" w:hAnsi="Times New Roman"/>
          <w:snapToGrid w:val="0"/>
          <w:sz w:val="24"/>
          <w:szCs w:val="24"/>
        </w:rPr>
        <w:t>–</w:t>
      </w:r>
      <w:r w:rsidRPr="00F94B2E">
        <w:rPr>
          <w:rFonts w:ascii="Times New Roman" w:hAnsi="Times New Roman"/>
          <w:sz w:val="24"/>
          <w:szCs w:val="24"/>
        </w:rPr>
        <w:t xml:space="preserve"> Аллергология и иммунология</w:t>
      </w:r>
      <w:r w:rsidR="00DF45C5" w:rsidRPr="00F94B2E">
        <w:rPr>
          <w:rFonts w:ascii="Times New Roman" w:hAnsi="Times New Roman"/>
          <w:sz w:val="24"/>
          <w:szCs w:val="24"/>
          <w:lang w:val="kk-KZ"/>
        </w:rPr>
        <w:t xml:space="preserve">), </w:t>
      </w:r>
      <w:r w:rsidRPr="00F94B2E">
        <w:rPr>
          <w:rFonts w:ascii="Times New Roman" w:hAnsi="Times New Roman"/>
          <w:bCs/>
          <w:sz w:val="24"/>
          <w:szCs w:val="24"/>
          <w:lang w:val="kk-KZ"/>
        </w:rPr>
        <w:t>и.о. профессора кафедры Внутренних болезней НАО «Казахский национальный медицинский университет им. С.Д. Асфендиярова»</w:t>
      </w:r>
      <w:r w:rsidR="00495A81" w:rsidRPr="00F94B2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0DCC0F0" w14:textId="77777777" w:rsidR="00DF45C5" w:rsidRPr="00F94B2E" w:rsidRDefault="00DF45C5" w:rsidP="00F94B2E">
      <w:pPr>
        <w:pStyle w:val="msolistparagraphcxspmiddlemailrucssattributepostfix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lang w:val="ru-KZ"/>
        </w:rPr>
      </w:pPr>
    </w:p>
    <w:p w14:paraId="41219C18" w14:textId="767824E2" w:rsidR="00020EA2" w:rsidRPr="00F94B2E" w:rsidRDefault="00020EA2" w:rsidP="00F94B2E">
      <w:pPr>
        <w:pStyle w:val="aa"/>
        <w:tabs>
          <w:tab w:val="left" w:pos="709"/>
          <w:tab w:val="left" w:pos="851"/>
        </w:tabs>
        <w:ind w:firstLine="567"/>
        <w:rPr>
          <w:rFonts w:ascii="Times New Roman" w:hAnsi="Times New Roman"/>
          <w:b/>
          <w:bCs/>
          <w:sz w:val="24"/>
          <w:szCs w:val="24"/>
        </w:rPr>
      </w:pPr>
      <w:r w:rsidRPr="00F94B2E">
        <w:rPr>
          <w:rFonts w:ascii="Times New Roman" w:hAnsi="Times New Roman"/>
          <w:sz w:val="24"/>
          <w:szCs w:val="24"/>
        </w:rPr>
        <w:tab/>
      </w:r>
      <w:r w:rsidRPr="00F94B2E">
        <w:rPr>
          <w:rFonts w:ascii="Times New Roman" w:hAnsi="Times New Roman"/>
          <w:b/>
          <w:bCs/>
          <w:sz w:val="24"/>
          <w:szCs w:val="24"/>
        </w:rPr>
        <w:t>Временные члены Диссертационного совета:</w:t>
      </w:r>
    </w:p>
    <w:p w14:paraId="2BA8929D" w14:textId="602A17F4" w:rsidR="00137CDE" w:rsidRPr="00F94B2E" w:rsidRDefault="00137CDE" w:rsidP="00137CDE">
      <w:pPr>
        <w:pStyle w:val="aa"/>
        <w:numPr>
          <w:ilvl w:val="0"/>
          <w:numId w:val="4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bookmarkStart w:id="1" w:name="_Hlk114055299"/>
      <w:bookmarkStart w:id="2" w:name="_Hlk180839085"/>
      <w:proofErr w:type="spellStart"/>
      <w:r w:rsidRPr="00F94B2E">
        <w:rPr>
          <w:rFonts w:ascii="Times New Roman" w:hAnsi="Times New Roman"/>
          <w:sz w:val="24"/>
          <w:szCs w:val="24"/>
          <w:shd w:val="clear" w:color="auto" w:fill="FFFFFF"/>
        </w:rPr>
        <w:t>Кутманова</w:t>
      </w:r>
      <w:proofErr w:type="spellEnd"/>
      <w:r w:rsidRPr="00F94B2E">
        <w:rPr>
          <w:rFonts w:ascii="Times New Roman" w:hAnsi="Times New Roman"/>
          <w:sz w:val="24"/>
          <w:szCs w:val="24"/>
          <w:shd w:val="clear" w:color="auto" w:fill="FFFFFF"/>
        </w:rPr>
        <w:t xml:space="preserve"> Айнура </w:t>
      </w:r>
      <w:proofErr w:type="spellStart"/>
      <w:r w:rsidRPr="00F94B2E">
        <w:rPr>
          <w:rFonts w:ascii="Times New Roman" w:hAnsi="Times New Roman"/>
          <w:sz w:val="24"/>
          <w:szCs w:val="24"/>
          <w:shd w:val="clear" w:color="auto" w:fill="FFFFFF"/>
        </w:rPr>
        <w:t>Зарылбековна</w:t>
      </w:r>
      <w:proofErr w:type="spellEnd"/>
      <w:r w:rsidRPr="00F94B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End w:id="2"/>
      <w:r w:rsidRPr="00F94B2E">
        <w:rPr>
          <w:rFonts w:ascii="Times New Roman" w:hAnsi="Times New Roman"/>
          <w:sz w:val="24"/>
          <w:szCs w:val="24"/>
          <w:lang w:val="kk-KZ"/>
        </w:rPr>
        <w:t>– д.м.н., профессор (</w:t>
      </w:r>
      <w:r w:rsidRPr="00F94B2E">
        <w:rPr>
          <w:rFonts w:ascii="Times New Roman" w:hAnsi="Times New Roman"/>
          <w:sz w:val="24"/>
          <w:szCs w:val="24"/>
        </w:rPr>
        <w:t>14.00.10 – Инфекционные болезни), з</w:t>
      </w:r>
      <w:r w:rsidRPr="00F94B2E">
        <w:rPr>
          <w:rFonts w:ascii="Times New Roman" w:hAnsi="Times New Roman"/>
          <w:sz w:val="24"/>
          <w:szCs w:val="24"/>
          <w:shd w:val="clear" w:color="auto" w:fill="FFFFFF"/>
        </w:rPr>
        <w:t xml:space="preserve">аведующая кафедрой </w:t>
      </w:r>
      <w:r w:rsidRPr="00F94B2E">
        <w:rPr>
          <w:rFonts w:ascii="Times New Roman" w:hAnsi="Times New Roman"/>
          <w:sz w:val="24"/>
          <w:szCs w:val="24"/>
        </w:rPr>
        <w:t xml:space="preserve">инфекционных болезней </w:t>
      </w:r>
      <w:r w:rsidR="00336B15">
        <w:rPr>
          <w:rFonts w:ascii="Times New Roman" w:hAnsi="Times New Roman"/>
          <w:sz w:val="24"/>
          <w:szCs w:val="24"/>
        </w:rPr>
        <w:t>«</w:t>
      </w:r>
      <w:r w:rsidRPr="00F94B2E">
        <w:rPr>
          <w:rFonts w:ascii="Times New Roman" w:hAnsi="Times New Roman"/>
          <w:sz w:val="24"/>
          <w:szCs w:val="24"/>
        </w:rPr>
        <w:t>Международн</w:t>
      </w:r>
      <w:r w:rsidR="00164180">
        <w:rPr>
          <w:rFonts w:ascii="Times New Roman" w:hAnsi="Times New Roman"/>
          <w:sz w:val="24"/>
          <w:szCs w:val="24"/>
        </w:rPr>
        <w:t>ой</w:t>
      </w:r>
      <w:r w:rsidRPr="00F94B2E">
        <w:rPr>
          <w:rFonts w:ascii="Times New Roman" w:hAnsi="Times New Roman"/>
          <w:sz w:val="24"/>
          <w:szCs w:val="24"/>
        </w:rPr>
        <w:t xml:space="preserve"> высш</w:t>
      </w:r>
      <w:r w:rsidR="00164180">
        <w:rPr>
          <w:rFonts w:ascii="Times New Roman" w:hAnsi="Times New Roman"/>
          <w:sz w:val="24"/>
          <w:szCs w:val="24"/>
        </w:rPr>
        <w:t>ей</w:t>
      </w:r>
      <w:r w:rsidRPr="00F94B2E">
        <w:rPr>
          <w:rFonts w:ascii="Times New Roman" w:hAnsi="Times New Roman"/>
          <w:sz w:val="24"/>
          <w:szCs w:val="24"/>
        </w:rPr>
        <w:t xml:space="preserve"> школ</w:t>
      </w:r>
      <w:r w:rsidR="00164180">
        <w:rPr>
          <w:rFonts w:ascii="Times New Roman" w:hAnsi="Times New Roman"/>
          <w:sz w:val="24"/>
          <w:szCs w:val="24"/>
        </w:rPr>
        <w:t>ы</w:t>
      </w:r>
      <w:r w:rsidRPr="00F94B2E">
        <w:rPr>
          <w:rFonts w:ascii="Times New Roman" w:hAnsi="Times New Roman"/>
          <w:sz w:val="24"/>
          <w:szCs w:val="24"/>
        </w:rPr>
        <w:t xml:space="preserve"> медицины</w:t>
      </w:r>
      <w:r w:rsidR="00336B15">
        <w:rPr>
          <w:rFonts w:ascii="Times New Roman" w:hAnsi="Times New Roman"/>
          <w:sz w:val="24"/>
          <w:szCs w:val="24"/>
        </w:rPr>
        <w:t>»</w:t>
      </w:r>
      <w:r w:rsidRPr="00F94B2E">
        <w:rPr>
          <w:rFonts w:ascii="Times New Roman" w:hAnsi="Times New Roman"/>
          <w:sz w:val="24"/>
          <w:szCs w:val="24"/>
        </w:rPr>
        <w:t>, Бишкек, Кыргызская Республика</w:t>
      </w:r>
      <w:r>
        <w:rPr>
          <w:rFonts w:ascii="Times New Roman" w:hAnsi="Times New Roman"/>
          <w:sz w:val="24"/>
          <w:szCs w:val="24"/>
        </w:rPr>
        <w:t>;</w:t>
      </w:r>
    </w:p>
    <w:p w14:paraId="144FCC7E" w14:textId="641D9098" w:rsidR="005754EC" w:rsidRPr="00F94B2E" w:rsidRDefault="00F94B2E" w:rsidP="00F94B2E">
      <w:pPr>
        <w:pStyle w:val="aa"/>
        <w:numPr>
          <w:ilvl w:val="0"/>
          <w:numId w:val="4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KZ"/>
        </w:rPr>
      </w:pPr>
      <w:bookmarkStart w:id="3" w:name="_Hlk180839334"/>
      <w:proofErr w:type="spellStart"/>
      <w:r w:rsidRPr="00F94B2E">
        <w:rPr>
          <w:rFonts w:ascii="Times New Roman" w:hAnsi="Times New Roman"/>
          <w:sz w:val="24"/>
          <w:szCs w:val="24"/>
          <w:shd w:val="clear" w:color="auto" w:fill="FFFFFF"/>
        </w:rPr>
        <w:t>Абуова</w:t>
      </w:r>
      <w:proofErr w:type="spellEnd"/>
      <w:r w:rsidRPr="00F94B2E">
        <w:rPr>
          <w:rFonts w:ascii="Times New Roman" w:hAnsi="Times New Roman"/>
          <w:sz w:val="24"/>
          <w:szCs w:val="24"/>
          <w:shd w:val="clear" w:color="auto" w:fill="FFFFFF"/>
        </w:rPr>
        <w:t xml:space="preserve"> Гульжан </w:t>
      </w:r>
      <w:proofErr w:type="spellStart"/>
      <w:r w:rsidRPr="00F94B2E">
        <w:rPr>
          <w:rFonts w:ascii="Times New Roman" w:hAnsi="Times New Roman"/>
          <w:sz w:val="24"/>
          <w:szCs w:val="24"/>
          <w:shd w:val="clear" w:color="auto" w:fill="FFFFFF"/>
        </w:rPr>
        <w:t>Наркеновна</w:t>
      </w:r>
      <w:proofErr w:type="spellEnd"/>
      <w:r w:rsidRPr="00F94B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End w:id="3"/>
      <w:r w:rsidR="005754EC" w:rsidRPr="00F94B2E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F94B2E">
        <w:rPr>
          <w:rFonts w:ascii="Times New Roman" w:hAnsi="Times New Roman"/>
          <w:sz w:val="24"/>
          <w:szCs w:val="24"/>
          <w:lang w:val="kk-KZ"/>
        </w:rPr>
        <w:t>к</w:t>
      </w:r>
      <w:r w:rsidRPr="00F94B2E">
        <w:rPr>
          <w:rFonts w:ascii="Times New Roman" w:hAnsi="Times New Roman"/>
          <w:sz w:val="24"/>
          <w:szCs w:val="24"/>
        </w:rPr>
        <w:t>.</w:t>
      </w:r>
      <w:proofErr w:type="spellStart"/>
      <w:r w:rsidRPr="00F94B2E">
        <w:rPr>
          <w:rFonts w:ascii="Times New Roman" w:hAnsi="Times New Roman"/>
          <w:sz w:val="24"/>
          <w:szCs w:val="24"/>
        </w:rPr>
        <w:t>м.н</w:t>
      </w:r>
      <w:proofErr w:type="spellEnd"/>
      <w:r w:rsidRPr="00F94B2E">
        <w:rPr>
          <w:rFonts w:ascii="Times New Roman" w:hAnsi="Times New Roman"/>
          <w:sz w:val="24"/>
          <w:szCs w:val="24"/>
        </w:rPr>
        <w:t xml:space="preserve">., профессор </w:t>
      </w:r>
      <w:r w:rsidR="005754EC" w:rsidRPr="00F94B2E">
        <w:rPr>
          <w:rFonts w:ascii="Times New Roman" w:hAnsi="Times New Roman"/>
          <w:sz w:val="24"/>
          <w:szCs w:val="24"/>
          <w:lang w:val="kk-KZ"/>
        </w:rPr>
        <w:t>(</w:t>
      </w:r>
      <w:r w:rsidRPr="00F94B2E">
        <w:rPr>
          <w:rFonts w:ascii="Times New Roman" w:hAnsi="Times New Roman"/>
          <w:sz w:val="24"/>
          <w:szCs w:val="24"/>
        </w:rPr>
        <w:t>14.00.10 – Инфекционные болезни</w:t>
      </w:r>
      <w:r w:rsidR="005754EC" w:rsidRPr="00F94B2E">
        <w:rPr>
          <w:rFonts w:ascii="Times New Roman" w:hAnsi="Times New Roman"/>
          <w:sz w:val="24"/>
          <w:szCs w:val="24"/>
          <w:lang w:val="kk-KZ"/>
        </w:rPr>
        <w:t xml:space="preserve">), </w:t>
      </w:r>
      <w:bookmarkStart w:id="4" w:name="_Hlk180839292"/>
      <w:r w:rsidRPr="00F94B2E">
        <w:rPr>
          <w:rFonts w:ascii="Times New Roman" w:hAnsi="Times New Roman"/>
          <w:sz w:val="24"/>
          <w:szCs w:val="24"/>
          <w:shd w:val="clear" w:color="auto" w:fill="FFFFFF"/>
        </w:rPr>
        <w:t>заведующая кафедрой инфекционных болезней и дерматовенерологии Южно-Казахстанской медицинской академии</w:t>
      </w:r>
      <w:r w:rsidR="001A7DC0" w:rsidRPr="00F94B2E">
        <w:rPr>
          <w:rFonts w:ascii="Times New Roman" w:hAnsi="Times New Roman"/>
          <w:sz w:val="24"/>
          <w:szCs w:val="24"/>
          <w:lang w:val="kk-KZ"/>
        </w:rPr>
        <w:t>;</w:t>
      </w:r>
      <w:bookmarkEnd w:id="4"/>
    </w:p>
    <w:p w14:paraId="57CC491B" w14:textId="33A80A78" w:rsidR="001C070C" w:rsidRPr="00F94B2E" w:rsidRDefault="00F94B2E" w:rsidP="00F94B2E">
      <w:pPr>
        <w:pStyle w:val="aa"/>
        <w:numPr>
          <w:ilvl w:val="0"/>
          <w:numId w:val="4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KZ"/>
        </w:rPr>
      </w:pPr>
      <w:r w:rsidRPr="00F94B2E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Есмембетов Кахарман Избасарович</w:t>
      </w:r>
      <w:r w:rsidR="001C070C" w:rsidRPr="00F94B2E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F94B2E">
        <w:rPr>
          <w:rFonts w:ascii="Times New Roman" w:hAnsi="Times New Roman"/>
          <w:sz w:val="24"/>
          <w:szCs w:val="24"/>
          <w:lang w:val="kk-KZ"/>
        </w:rPr>
        <w:t>к.м.н., ассоц. профессор,</w:t>
      </w:r>
      <w:r w:rsidR="009B492D" w:rsidRPr="00F94B2E">
        <w:rPr>
          <w:rFonts w:ascii="Times New Roman" w:hAnsi="Times New Roman"/>
          <w:sz w:val="24"/>
          <w:szCs w:val="24"/>
          <w:lang w:val="kk-KZ"/>
        </w:rPr>
        <w:t xml:space="preserve"> (</w:t>
      </w:r>
      <w:r w:rsidRPr="00F94B2E">
        <w:rPr>
          <w:rFonts w:ascii="Times New Roman" w:hAnsi="Times New Roman"/>
          <w:sz w:val="24"/>
          <w:szCs w:val="24"/>
          <w:lang w:val="kk-KZ"/>
        </w:rPr>
        <w:t>14.01.04   –Внутренние болезни</w:t>
      </w:r>
      <w:r w:rsidR="009B492D" w:rsidRPr="00F94B2E">
        <w:rPr>
          <w:rFonts w:ascii="Times New Roman" w:hAnsi="Times New Roman"/>
          <w:sz w:val="24"/>
          <w:szCs w:val="24"/>
          <w:lang w:val="kk-KZ"/>
        </w:rPr>
        <w:t xml:space="preserve">), </w:t>
      </w:r>
      <w:r w:rsidR="00156E64" w:rsidRPr="00156E64">
        <w:rPr>
          <w:rFonts w:ascii="Times New Roman" w:hAnsi="Times New Roman"/>
          <w:sz w:val="24"/>
          <w:szCs w:val="24"/>
          <w:lang w:val="kk-KZ"/>
        </w:rPr>
        <w:t>Университетская больница Ахена, город Ахен, Германия (</w:t>
      </w:r>
      <w:r w:rsidRPr="00F94B2E">
        <w:rPr>
          <w:rFonts w:ascii="Times New Roman" w:hAnsi="Times New Roman"/>
          <w:sz w:val="24"/>
          <w:szCs w:val="24"/>
          <w:lang w:val="kk-KZ"/>
        </w:rPr>
        <w:t>University Hospital Aachen, Aachen city, Germany</w:t>
      </w:r>
      <w:r w:rsidR="00156E64" w:rsidRPr="00156E64">
        <w:rPr>
          <w:rFonts w:ascii="Times New Roman" w:hAnsi="Times New Roman"/>
          <w:sz w:val="24"/>
          <w:szCs w:val="24"/>
          <w:lang w:val="kk-KZ"/>
        </w:rPr>
        <w:t>)</w:t>
      </w:r>
      <w:r w:rsidR="009B492D" w:rsidRPr="00F94B2E">
        <w:rPr>
          <w:rFonts w:ascii="Times New Roman" w:hAnsi="Times New Roman"/>
          <w:sz w:val="24"/>
          <w:szCs w:val="24"/>
          <w:lang w:val="kk-KZ"/>
        </w:rPr>
        <w:t>.</w:t>
      </w:r>
    </w:p>
    <w:p w14:paraId="72FF1E69" w14:textId="4C34A6D6" w:rsidR="00DF45C5" w:rsidRPr="00F94B2E" w:rsidRDefault="00DF45C5" w:rsidP="00F94B2E">
      <w:pPr>
        <w:pStyle w:val="aa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ru-KZ"/>
        </w:rPr>
      </w:pPr>
    </w:p>
    <w:bookmarkEnd w:id="1"/>
    <w:p w14:paraId="255A98C3" w14:textId="6AF42202" w:rsidR="00DF45C5" w:rsidRPr="00F94B2E" w:rsidRDefault="00DF45C5" w:rsidP="00F94B2E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94B2E">
        <w:rPr>
          <w:rFonts w:ascii="Times New Roman" w:hAnsi="Times New Roman"/>
          <w:b/>
          <w:bCs/>
          <w:sz w:val="24"/>
          <w:szCs w:val="24"/>
        </w:rPr>
        <w:t xml:space="preserve">Защита состоится в </w:t>
      </w:r>
      <w:r w:rsidR="00F94B2E">
        <w:rPr>
          <w:rFonts w:ascii="Times New Roman" w:hAnsi="Times New Roman"/>
          <w:b/>
          <w:bCs/>
          <w:sz w:val="24"/>
          <w:szCs w:val="24"/>
        </w:rPr>
        <w:t>12.00</w:t>
      </w:r>
      <w:r w:rsidRPr="00F94B2E">
        <w:rPr>
          <w:rFonts w:ascii="Times New Roman" w:hAnsi="Times New Roman"/>
          <w:b/>
          <w:bCs/>
          <w:sz w:val="24"/>
          <w:szCs w:val="24"/>
        </w:rPr>
        <w:t xml:space="preserve"> часов </w:t>
      </w:r>
      <w:r w:rsidR="00F94B2E">
        <w:rPr>
          <w:rFonts w:ascii="Times New Roman" w:hAnsi="Times New Roman"/>
          <w:b/>
          <w:bCs/>
          <w:sz w:val="24"/>
          <w:szCs w:val="24"/>
        </w:rPr>
        <w:t>29 ноября 2024</w:t>
      </w:r>
      <w:r w:rsidRPr="00F94B2E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F94B2E">
        <w:rPr>
          <w:rFonts w:ascii="Times New Roman" w:hAnsi="Times New Roman"/>
          <w:sz w:val="24"/>
          <w:szCs w:val="24"/>
        </w:rPr>
        <w:t xml:space="preserve"> в диссертационном совете при Казахстанском медицинском университете «ВШОЗ».</w:t>
      </w:r>
    </w:p>
    <w:p w14:paraId="1FA336AD" w14:textId="77777777" w:rsidR="00DF45C5" w:rsidRPr="00F94B2E" w:rsidRDefault="00DF45C5" w:rsidP="00F94B2E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754969" w14:textId="77777777" w:rsidR="00DF45C5" w:rsidRPr="00F94B2E" w:rsidRDefault="00DF45C5" w:rsidP="00F94B2E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94B2E">
        <w:rPr>
          <w:rFonts w:ascii="Times New Roman" w:hAnsi="Times New Roman"/>
          <w:sz w:val="24"/>
          <w:szCs w:val="24"/>
        </w:rPr>
        <w:t>Адрес: г. Алматы, ул. Утепова 19а., конференц-зал, 5 этаж</w:t>
      </w:r>
    </w:p>
    <w:p w14:paraId="558E34AF" w14:textId="77777777" w:rsidR="00DF45C5" w:rsidRPr="00F94B2E" w:rsidRDefault="00DF45C5" w:rsidP="00F94B2E">
      <w:pPr>
        <w:pStyle w:val="TableParagraph"/>
        <w:tabs>
          <w:tab w:val="left" w:pos="851"/>
        </w:tabs>
        <w:ind w:firstLine="567"/>
        <w:rPr>
          <w:b/>
          <w:bCs/>
          <w:sz w:val="24"/>
          <w:szCs w:val="24"/>
        </w:rPr>
      </w:pPr>
      <w:bookmarkStart w:id="5" w:name="_Hlk58239018"/>
      <w:bookmarkStart w:id="6" w:name="_Hlk58235451"/>
    </w:p>
    <w:p w14:paraId="4B87FADC" w14:textId="77777777" w:rsidR="00DF45C5" w:rsidRPr="00F94B2E" w:rsidRDefault="00DF45C5" w:rsidP="00F94B2E">
      <w:pPr>
        <w:pStyle w:val="TableParagraph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F94B2E">
        <w:rPr>
          <w:b/>
          <w:bCs/>
          <w:sz w:val="24"/>
          <w:szCs w:val="24"/>
        </w:rPr>
        <w:t>Ссылка для подключения к конференции Zoom:</w:t>
      </w:r>
    </w:p>
    <w:p w14:paraId="0E1C281E" w14:textId="77777777" w:rsidR="00156E64" w:rsidRPr="00156E64" w:rsidRDefault="00156E64" w:rsidP="00156E64">
      <w:pPr>
        <w:pStyle w:val="TableParagraph"/>
        <w:tabs>
          <w:tab w:val="left" w:pos="851"/>
        </w:tabs>
        <w:ind w:firstLine="567"/>
        <w:rPr>
          <w:sz w:val="24"/>
          <w:szCs w:val="24"/>
          <w:lang w:val="ru-KZ"/>
        </w:rPr>
      </w:pPr>
      <w:hyperlink r:id="rId6" w:history="1">
        <w:r w:rsidRPr="00156E64">
          <w:rPr>
            <w:rStyle w:val="a3"/>
            <w:sz w:val="24"/>
            <w:szCs w:val="24"/>
            <w:lang w:val="ru-KZ"/>
          </w:rPr>
          <w:t>https://us02web.zoom.us/j/2818827485?pwd=Ky9Ua05JbmttQm9xSXAxeTJZWlJpUT09&amp;omn=84186115227</w:t>
        </w:r>
      </w:hyperlink>
      <w:r w:rsidRPr="00156E64">
        <w:rPr>
          <w:sz w:val="24"/>
          <w:szCs w:val="24"/>
          <w:lang w:val="ru-KZ"/>
        </w:rPr>
        <w:t xml:space="preserve"> </w:t>
      </w:r>
    </w:p>
    <w:p w14:paraId="693BB055" w14:textId="77777777" w:rsidR="00156E64" w:rsidRDefault="00156E64" w:rsidP="00156E64">
      <w:pPr>
        <w:pStyle w:val="TableParagraph"/>
        <w:tabs>
          <w:tab w:val="left" w:pos="851"/>
        </w:tabs>
        <w:ind w:left="567"/>
        <w:rPr>
          <w:sz w:val="24"/>
          <w:szCs w:val="24"/>
          <w:lang w:val="ru-KZ"/>
        </w:rPr>
      </w:pPr>
      <w:r w:rsidRPr="00156E64">
        <w:rPr>
          <w:b/>
          <w:bCs/>
          <w:sz w:val="24"/>
          <w:szCs w:val="24"/>
          <w:lang w:val="ru-KZ"/>
        </w:rPr>
        <w:t>Идентификатор конференции</w:t>
      </w:r>
      <w:r w:rsidRPr="00156E64">
        <w:rPr>
          <w:sz w:val="24"/>
          <w:szCs w:val="24"/>
          <w:lang w:val="ru-KZ"/>
        </w:rPr>
        <w:t xml:space="preserve">: 281 882 7485 </w:t>
      </w:r>
      <w:r w:rsidRPr="00156E64">
        <w:rPr>
          <w:sz w:val="24"/>
          <w:szCs w:val="24"/>
          <w:lang w:val="ru-KZ"/>
        </w:rPr>
        <w:br/>
      </w:r>
      <w:r w:rsidRPr="00156E64">
        <w:rPr>
          <w:b/>
          <w:bCs/>
          <w:sz w:val="24"/>
          <w:szCs w:val="24"/>
          <w:lang w:val="ru-KZ"/>
        </w:rPr>
        <w:t>Код доступа</w:t>
      </w:r>
      <w:r w:rsidRPr="00156E64">
        <w:rPr>
          <w:sz w:val="24"/>
          <w:szCs w:val="24"/>
          <w:lang w:val="ru-KZ"/>
        </w:rPr>
        <w:t xml:space="preserve">: 123456 </w:t>
      </w:r>
    </w:p>
    <w:p w14:paraId="42392420" w14:textId="77777777" w:rsidR="00156E64" w:rsidRDefault="00156E64" w:rsidP="00156E64">
      <w:pPr>
        <w:pStyle w:val="TableParagraph"/>
        <w:tabs>
          <w:tab w:val="left" w:pos="851"/>
        </w:tabs>
        <w:ind w:left="567"/>
        <w:rPr>
          <w:b/>
          <w:bCs/>
          <w:sz w:val="24"/>
          <w:szCs w:val="24"/>
          <w:lang w:val="ru-KZ"/>
        </w:rPr>
      </w:pPr>
    </w:p>
    <w:p w14:paraId="503376DB" w14:textId="616386D9" w:rsidR="00156E64" w:rsidRDefault="00156E64" w:rsidP="00156E64">
      <w:pPr>
        <w:pStyle w:val="TableParagraph"/>
        <w:tabs>
          <w:tab w:val="left" w:pos="851"/>
        </w:tabs>
        <w:ind w:left="567"/>
        <w:rPr>
          <w:sz w:val="24"/>
          <w:szCs w:val="24"/>
        </w:rPr>
      </w:pPr>
      <w:r>
        <w:rPr>
          <w:b/>
          <w:bCs/>
          <w:sz w:val="24"/>
          <w:szCs w:val="24"/>
          <w:lang w:val="ru-KZ"/>
        </w:rPr>
        <w:t>Секретарь ДС</w:t>
      </w:r>
      <w:r>
        <w:rPr>
          <w:sz w:val="24"/>
          <w:szCs w:val="24"/>
        </w:rPr>
        <w:t xml:space="preserve">: Тулебаева Индира </w:t>
      </w:r>
      <w:proofErr w:type="spellStart"/>
      <w:r>
        <w:rPr>
          <w:sz w:val="24"/>
          <w:szCs w:val="24"/>
        </w:rPr>
        <w:t>Казбековна</w:t>
      </w:r>
      <w:bookmarkEnd w:id="5"/>
      <w:proofErr w:type="spellEnd"/>
    </w:p>
    <w:p w14:paraId="4207A55C" w14:textId="4D4E4ED7" w:rsidR="00DF45C5" w:rsidRPr="00156E64" w:rsidRDefault="00DF45C5" w:rsidP="00156E64">
      <w:pPr>
        <w:pStyle w:val="TableParagraph"/>
        <w:tabs>
          <w:tab w:val="left" w:pos="851"/>
        </w:tabs>
        <w:ind w:left="567"/>
        <w:rPr>
          <w:rStyle w:val="go"/>
          <w:b/>
          <w:bCs/>
          <w:spacing w:val="5"/>
          <w:sz w:val="24"/>
          <w:szCs w:val="24"/>
          <w:lang w:val="ru-KZ"/>
        </w:rPr>
      </w:pPr>
      <w:proofErr w:type="spellStart"/>
      <w:r w:rsidRPr="00156E64">
        <w:rPr>
          <w:b/>
          <w:bCs/>
          <w:sz w:val="24"/>
          <w:szCs w:val="24"/>
          <w:lang w:val="ru-KZ"/>
        </w:rPr>
        <w:t>e-mail</w:t>
      </w:r>
      <w:proofErr w:type="spellEnd"/>
      <w:r w:rsidRPr="00156E64">
        <w:rPr>
          <w:b/>
          <w:bCs/>
          <w:sz w:val="24"/>
          <w:szCs w:val="24"/>
          <w:lang w:val="ru-KZ"/>
        </w:rPr>
        <w:t>: </w:t>
      </w:r>
      <w:hyperlink r:id="rId7" w:history="1">
        <w:r w:rsidR="00F94B2E" w:rsidRPr="00156E64">
          <w:rPr>
            <w:rStyle w:val="a3"/>
            <w:spacing w:val="5"/>
            <w:sz w:val="24"/>
            <w:szCs w:val="24"/>
            <w:lang w:val="ru-KZ"/>
          </w:rPr>
          <w:t>tulebayeva.ik@gmail.com</w:t>
        </w:r>
      </w:hyperlink>
      <w:r w:rsidRPr="00156E64">
        <w:rPr>
          <w:rStyle w:val="go"/>
          <w:spacing w:val="5"/>
          <w:sz w:val="24"/>
          <w:szCs w:val="24"/>
          <w:lang w:val="ru-KZ"/>
        </w:rPr>
        <w:t xml:space="preserve"> </w:t>
      </w:r>
    </w:p>
    <w:bookmarkEnd w:id="6"/>
    <w:p w14:paraId="35893111" w14:textId="77777777" w:rsidR="00001DC7" w:rsidRPr="00156E64" w:rsidRDefault="00001DC7" w:rsidP="00F94B2E">
      <w:pPr>
        <w:pStyle w:val="msolistparagraphcxspmiddlemailrucssattributepostfix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lang w:val="ru-KZ"/>
        </w:rPr>
      </w:pPr>
    </w:p>
    <w:sectPr w:rsidR="00001DC7" w:rsidRPr="00156E64" w:rsidSect="00EE1E9F">
      <w:pgSz w:w="11906" w:h="16838" w:code="9"/>
      <w:pgMar w:top="709" w:right="567" w:bottom="426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380F"/>
    <w:multiLevelType w:val="hybridMultilevel"/>
    <w:tmpl w:val="C59C9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301D"/>
    <w:multiLevelType w:val="hybridMultilevel"/>
    <w:tmpl w:val="AC6E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BE616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D6188"/>
    <w:multiLevelType w:val="hybridMultilevel"/>
    <w:tmpl w:val="E4067D2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F3969"/>
    <w:multiLevelType w:val="hybridMultilevel"/>
    <w:tmpl w:val="3FF405C0"/>
    <w:lvl w:ilvl="0" w:tplc="200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85691"/>
    <w:multiLevelType w:val="hybridMultilevel"/>
    <w:tmpl w:val="769A4D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205C7A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E931DF"/>
    <w:multiLevelType w:val="hybridMultilevel"/>
    <w:tmpl w:val="E4A631AE"/>
    <w:lvl w:ilvl="0" w:tplc="A4F853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36B7B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0BB2986"/>
    <w:multiLevelType w:val="hybridMultilevel"/>
    <w:tmpl w:val="704464B8"/>
    <w:lvl w:ilvl="0" w:tplc="723286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71FCE"/>
    <w:multiLevelType w:val="hybridMultilevel"/>
    <w:tmpl w:val="E4067D2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37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56EB4"/>
    <w:multiLevelType w:val="hybridMultilevel"/>
    <w:tmpl w:val="1908874A"/>
    <w:lvl w:ilvl="0" w:tplc="72328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46729">
    <w:abstractNumId w:val="36"/>
  </w:num>
  <w:num w:numId="2" w16cid:durableId="896011022">
    <w:abstractNumId w:val="8"/>
  </w:num>
  <w:num w:numId="3" w16cid:durableId="1368797734">
    <w:abstractNumId w:val="29"/>
  </w:num>
  <w:num w:numId="4" w16cid:durableId="305159506">
    <w:abstractNumId w:val="38"/>
  </w:num>
  <w:num w:numId="5" w16cid:durableId="1825197299">
    <w:abstractNumId w:val="16"/>
  </w:num>
  <w:num w:numId="6" w16cid:durableId="1132213679">
    <w:abstractNumId w:val="22"/>
  </w:num>
  <w:num w:numId="7" w16cid:durableId="950862843">
    <w:abstractNumId w:val="31"/>
  </w:num>
  <w:num w:numId="8" w16cid:durableId="1897886090">
    <w:abstractNumId w:val="37"/>
  </w:num>
  <w:num w:numId="9" w16cid:durableId="2072387351">
    <w:abstractNumId w:val="14"/>
  </w:num>
  <w:num w:numId="10" w16cid:durableId="1624578862">
    <w:abstractNumId w:val="10"/>
  </w:num>
  <w:num w:numId="11" w16cid:durableId="19193625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77354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933492">
    <w:abstractNumId w:val="3"/>
  </w:num>
  <w:num w:numId="14" w16cid:durableId="1816488300">
    <w:abstractNumId w:val="33"/>
  </w:num>
  <w:num w:numId="15" w16cid:durableId="809204392">
    <w:abstractNumId w:val="18"/>
  </w:num>
  <w:num w:numId="16" w16cid:durableId="1484664126">
    <w:abstractNumId w:val="2"/>
  </w:num>
  <w:num w:numId="17" w16cid:durableId="17561976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5291746">
    <w:abstractNumId w:val="25"/>
  </w:num>
  <w:num w:numId="19" w16cid:durableId="593364855">
    <w:abstractNumId w:val="5"/>
  </w:num>
  <w:num w:numId="20" w16cid:durableId="356271732">
    <w:abstractNumId w:val="23"/>
  </w:num>
  <w:num w:numId="21" w16cid:durableId="235094340">
    <w:abstractNumId w:val="12"/>
  </w:num>
  <w:num w:numId="22" w16cid:durableId="192572695">
    <w:abstractNumId w:val="13"/>
  </w:num>
  <w:num w:numId="23" w16cid:durableId="1695307830">
    <w:abstractNumId w:val="21"/>
  </w:num>
  <w:num w:numId="24" w16cid:durableId="1153182631">
    <w:abstractNumId w:val="28"/>
  </w:num>
  <w:num w:numId="25" w16cid:durableId="431053906">
    <w:abstractNumId w:val="41"/>
  </w:num>
  <w:num w:numId="26" w16cid:durableId="1519734059">
    <w:abstractNumId w:val="27"/>
  </w:num>
  <w:num w:numId="27" w16cid:durableId="158739855">
    <w:abstractNumId w:val="35"/>
  </w:num>
  <w:num w:numId="28" w16cid:durableId="2017341696">
    <w:abstractNumId w:val="4"/>
  </w:num>
  <w:num w:numId="29" w16cid:durableId="2140415676">
    <w:abstractNumId w:val="20"/>
  </w:num>
  <w:num w:numId="30" w16cid:durableId="463960665">
    <w:abstractNumId w:val="26"/>
  </w:num>
  <w:num w:numId="31" w16cid:durableId="854732522">
    <w:abstractNumId w:val="0"/>
  </w:num>
  <w:num w:numId="32" w16cid:durableId="435946422">
    <w:abstractNumId w:val="6"/>
  </w:num>
  <w:num w:numId="33" w16cid:durableId="268320903">
    <w:abstractNumId w:val="19"/>
  </w:num>
  <w:num w:numId="34" w16cid:durableId="515995535">
    <w:abstractNumId w:val="34"/>
  </w:num>
  <w:num w:numId="35" w16cid:durableId="882181678">
    <w:abstractNumId w:val="1"/>
  </w:num>
  <w:num w:numId="36" w16cid:durableId="1738357844">
    <w:abstractNumId w:val="11"/>
  </w:num>
  <w:num w:numId="37" w16cid:durableId="2065711176">
    <w:abstractNumId w:val="40"/>
  </w:num>
  <w:num w:numId="38" w16cid:durableId="1236357907">
    <w:abstractNumId w:val="30"/>
  </w:num>
  <w:num w:numId="39" w16cid:durableId="2033451122">
    <w:abstractNumId w:val="24"/>
  </w:num>
  <w:num w:numId="40" w16cid:durableId="1146050598">
    <w:abstractNumId w:val="39"/>
  </w:num>
  <w:num w:numId="41" w16cid:durableId="46407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36984885">
    <w:abstractNumId w:val="7"/>
  </w:num>
  <w:num w:numId="43" w16cid:durableId="1198398644">
    <w:abstractNumId w:val="32"/>
  </w:num>
  <w:num w:numId="44" w16cid:durableId="1091245335">
    <w:abstractNumId w:val="17"/>
  </w:num>
  <w:num w:numId="45" w16cid:durableId="863523422">
    <w:abstractNumId w:val="9"/>
  </w:num>
  <w:num w:numId="46" w16cid:durableId="20695751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6"/>
    <w:rsid w:val="000000FF"/>
    <w:rsid w:val="00001DC7"/>
    <w:rsid w:val="00016D6C"/>
    <w:rsid w:val="00020351"/>
    <w:rsid w:val="00020EA2"/>
    <w:rsid w:val="000229F6"/>
    <w:rsid w:val="00027FA4"/>
    <w:rsid w:val="00046A42"/>
    <w:rsid w:val="00055799"/>
    <w:rsid w:val="000757C9"/>
    <w:rsid w:val="000766B5"/>
    <w:rsid w:val="0008002F"/>
    <w:rsid w:val="00081260"/>
    <w:rsid w:val="00086B96"/>
    <w:rsid w:val="00092D56"/>
    <w:rsid w:val="000A4256"/>
    <w:rsid w:val="000A5695"/>
    <w:rsid w:val="000B021B"/>
    <w:rsid w:val="000C51B1"/>
    <w:rsid w:val="000C6F0F"/>
    <w:rsid w:val="000C703A"/>
    <w:rsid w:val="000F7701"/>
    <w:rsid w:val="00116A73"/>
    <w:rsid w:val="0013791F"/>
    <w:rsid w:val="00137CDE"/>
    <w:rsid w:val="00140418"/>
    <w:rsid w:val="00156E64"/>
    <w:rsid w:val="00164180"/>
    <w:rsid w:val="001734BB"/>
    <w:rsid w:val="00175EE6"/>
    <w:rsid w:val="0017637C"/>
    <w:rsid w:val="00182614"/>
    <w:rsid w:val="00183D17"/>
    <w:rsid w:val="001A2A5C"/>
    <w:rsid w:val="001A7DC0"/>
    <w:rsid w:val="001B52A0"/>
    <w:rsid w:val="001C070C"/>
    <w:rsid w:val="001D01C9"/>
    <w:rsid w:val="00206BDB"/>
    <w:rsid w:val="0022225D"/>
    <w:rsid w:val="002267D8"/>
    <w:rsid w:val="00252887"/>
    <w:rsid w:val="00265520"/>
    <w:rsid w:val="0027459B"/>
    <w:rsid w:val="00277C17"/>
    <w:rsid w:val="002925F0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305D1F"/>
    <w:rsid w:val="003156AA"/>
    <w:rsid w:val="00320D2B"/>
    <w:rsid w:val="00336B15"/>
    <w:rsid w:val="00343177"/>
    <w:rsid w:val="00356A5D"/>
    <w:rsid w:val="00360237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7B4B"/>
    <w:rsid w:val="003C2A91"/>
    <w:rsid w:val="003D21F0"/>
    <w:rsid w:val="003D645B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63642"/>
    <w:rsid w:val="004679CD"/>
    <w:rsid w:val="004812C8"/>
    <w:rsid w:val="00494415"/>
    <w:rsid w:val="00495A81"/>
    <w:rsid w:val="004A4E66"/>
    <w:rsid w:val="004A7EE1"/>
    <w:rsid w:val="004C1ABF"/>
    <w:rsid w:val="004D7CF5"/>
    <w:rsid w:val="004E3EDE"/>
    <w:rsid w:val="004F3E54"/>
    <w:rsid w:val="004F49BF"/>
    <w:rsid w:val="00500802"/>
    <w:rsid w:val="0052323A"/>
    <w:rsid w:val="00525BB2"/>
    <w:rsid w:val="005425CA"/>
    <w:rsid w:val="00544AF8"/>
    <w:rsid w:val="00550F79"/>
    <w:rsid w:val="0056468C"/>
    <w:rsid w:val="0056705C"/>
    <w:rsid w:val="005754EC"/>
    <w:rsid w:val="005901AF"/>
    <w:rsid w:val="005A1123"/>
    <w:rsid w:val="005B36D7"/>
    <w:rsid w:val="005B41CA"/>
    <w:rsid w:val="005C4030"/>
    <w:rsid w:val="005C5283"/>
    <w:rsid w:val="005E2519"/>
    <w:rsid w:val="005F0E1B"/>
    <w:rsid w:val="00600443"/>
    <w:rsid w:val="00601AFD"/>
    <w:rsid w:val="00617FB8"/>
    <w:rsid w:val="00633C7D"/>
    <w:rsid w:val="0064756E"/>
    <w:rsid w:val="00651960"/>
    <w:rsid w:val="0066263B"/>
    <w:rsid w:val="00673345"/>
    <w:rsid w:val="00673352"/>
    <w:rsid w:val="006926E3"/>
    <w:rsid w:val="006A0A96"/>
    <w:rsid w:val="006A139C"/>
    <w:rsid w:val="006A2F92"/>
    <w:rsid w:val="006C596B"/>
    <w:rsid w:val="006C6D5A"/>
    <w:rsid w:val="006E0F81"/>
    <w:rsid w:val="00704473"/>
    <w:rsid w:val="007047E4"/>
    <w:rsid w:val="007209C5"/>
    <w:rsid w:val="007220F4"/>
    <w:rsid w:val="00725028"/>
    <w:rsid w:val="00740580"/>
    <w:rsid w:val="00740849"/>
    <w:rsid w:val="007427D6"/>
    <w:rsid w:val="007752F8"/>
    <w:rsid w:val="00783654"/>
    <w:rsid w:val="007921FF"/>
    <w:rsid w:val="007B04EF"/>
    <w:rsid w:val="007D1192"/>
    <w:rsid w:val="007D6A0E"/>
    <w:rsid w:val="007E360C"/>
    <w:rsid w:val="007E4FCD"/>
    <w:rsid w:val="007E53FE"/>
    <w:rsid w:val="007E6F51"/>
    <w:rsid w:val="007E74AA"/>
    <w:rsid w:val="00800561"/>
    <w:rsid w:val="00814803"/>
    <w:rsid w:val="008166A3"/>
    <w:rsid w:val="00817F9F"/>
    <w:rsid w:val="00825D5C"/>
    <w:rsid w:val="0084152F"/>
    <w:rsid w:val="00851896"/>
    <w:rsid w:val="00853315"/>
    <w:rsid w:val="00857E8D"/>
    <w:rsid w:val="0086311F"/>
    <w:rsid w:val="008733ED"/>
    <w:rsid w:val="008737AA"/>
    <w:rsid w:val="008747C6"/>
    <w:rsid w:val="008935A9"/>
    <w:rsid w:val="008B0B9B"/>
    <w:rsid w:val="008B2B3E"/>
    <w:rsid w:val="008C6704"/>
    <w:rsid w:val="008C7818"/>
    <w:rsid w:val="008E389F"/>
    <w:rsid w:val="008E3B43"/>
    <w:rsid w:val="00917B8D"/>
    <w:rsid w:val="00924D48"/>
    <w:rsid w:val="00927C07"/>
    <w:rsid w:val="00954181"/>
    <w:rsid w:val="00962119"/>
    <w:rsid w:val="0096474C"/>
    <w:rsid w:val="0096532C"/>
    <w:rsid w:val="00986FCC"/>
    <w:rsid w:val="009A0D0F"/>
    <w:rsid w:val="009B42E3"/>
    <w:rsid w:val="009B492D"/>
    <w:rsid w:val="009D4529"/>
    <w:rsid w:val="009E3C49"/>
    <w:rsid w:val="009E6716"/>
    <w:rsid w:val="009F3E7D"/>
    <w:rsid w:val="009F57CA"/>
    <w:rsid w:val="00A028E0"/>
    <w:rsid w:val="00A15F3C"/>
    <w:rsid w:val="00A31369"/>
    <w:rsid w:val="00A313C9"/>
    <w:rsid w:val="00A31F65"/>
    <w:rsid w:val="00A36ABB"/>
    <w:rsid w:val="00A525E9"/>
    <w:rsid w:val="00A7306C"/>
    <w:rsid w:val="00A73DA8"/>
    <w:rsid w:val="00A76024"/>
    <w:rsid w:val="00A82DFA"/>
    <w:rsid w:val="00A910BF"/>
    <w:rsid w:val="00AB5847"/>
    <w:rsid w:val="00AC61A8"/>
    <w:rsid w:val="00AE59EC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64100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4846"/>
    <w:rsid w:val="00C07572"/>
    <w:rsid w:val="00C11C67"/>
    <w:rsid w:val="00C207AA"/>
    <w:rsid w:val="00C36375"/>
    <w:rsid w:val="00C557C0"/>
    <w:rsid w:val="00C631BD"/>
    <w:rsid w:val="00C90ECA"/>
    <w:rsid w:val="00CA0BD5"/>
    <w:rsid w:val="00CA4E32"/>
    <w:rsid w:val="00CB269E"/>
    <w:rsid w:val="00CB422D"/>
    <w:rsid w:val="00CC3E9A"/>
    <w:rsid w:val="00CE0CB1"/>
    <w:rsid w:val="00CE11F8"/>
    <w:rsid w:val="00CF1B05"/>
    <w:rsid w:val="00D017C7"/>
    <w:rsid w:val="00D02169"/>
    <w:rsid w:val="00D32F88"/>
    <w:rsid w:val="00D433F7"/>
    <w:rsid w:val="00D52A61"/>
    <w:rsid w:val="00D54262"/>
    <w:rsid w:val="00D561EC"/>
    <w:rsid w:val="00D657F3"/>
    <w:rsid w:val="00D71DDB"/>
    <w:rsid w:val="00D92786"/>
    <w:rsid w:val="00DA13DA"/>
    <w:rsid w:val="00DA175F"/>
    <w:rsid w:val="00DA695C"/>
    <w:rsid w:val="00DB0814"/>
    <w:rsid w:val="00DD0E90"/>
    <w:rsid w:val="00DD567E"/>
    <w:rsid w:val="00DE7D60"/>
    <w:rsid w:val="00DF45C5"/>
    <w:rsid w:val="00DF59C5"/>
    <w:rsid w:val="00DF70E7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D0B20"/>
    <w:rsid w:val="00EE0B03"/>
    <w:rsid w:val="00EE1E9F"/>
    <w:rsid w:val="00EF233A"/>
    <w:rsid w:val="00EF3795"/>
    <w:rsid w:val="00EF47B2"/>
    <w:rsid w:val="00EF4F16"/>
    <w:rsid w:val="00F11233"/>
    <w:rsid w:val="00F177EB"/>
    <w:rsid w:val="00F23513"/>
    <w:rsid w:val="00F30F99"/>
    <w:rsid w:val="00F31B3A"/>
    <w:rsid w:val="00F344CB"/>
    <w:rsid w:val="00F36809"/>
    <w:rsid w:val="00F4395C"/>
    <w:rsid w:val="00F5260B"/>
    <w:rsid w:val="00F670FE"/>
    <w:rsid w:val="00F737AC"/>
    <w:rsid w:val="00F73E3C"/>
    <w:rsid w:val="00F766C9"/>
    <w:rsid w:val="00F94B2E"/>
    <w:rsid w:val="00FA7A80"/>
    <w:rsid w:val="00FA7AAD"/>
    <w:rsid w:val="00FE5169"/>
    <w:rsid w:val="00FE5239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6744"/>
  <w15:chartTrackingRefBased/>
  <w15:docId w15:val="{FD051695-4751-425A-B451-B02D68A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ru-RU"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a4">
    <w:name w:val="Название"/>
    <w:basedOn w:val="a"/>
    <w:next w:val="a"/>
    <w:link w:val="a5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5">
    <w:name w:val="Название Знак"/>
    <w:link w:val="a4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6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a7">
    <w:name w:val="Обычный (веб)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425841"/>
    <w:rPr>
      <w:b/>
      <w:bCs/>
    </w:rPr>
  </w:style>
  <w:style w:type="character" w:styleId="a9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a">
    <w:name w:val="No Spacing"/>
    <w:link w:val="ab"/>
    <w:qFormat/>
    <w:rsid w:val="009F3E7D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ab">
    <w:name w:val="Без интервала Знак"/>
    <w:link w:val="aa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e">
    <w:name w:val="Таймс"/>
    <w:basedOn w:val="a"/>
    <w:link w:val="af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Таймс Знак"/>
    <w:link w:val="ae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Unresolved Mention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d">
    <w:name w:val="Абзац списка Знак"/>
    <w:link w:val="ac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lebayeva.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&amp;omn=841861152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B816-F4D0-4B73-BF29-52D0C743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Igissinov</dc:creator>
  <cp:keywords/>
  <cp:lastModifiedBy>Indira Karibayeva</cp:lastModifiedBy>
  <cp:revision>24</cp:revision>
  <cp:lastPrinted>2023-03-17T11:34:00Z</cp:lastPrinted>
  <dcterms:created xsi:type="dcterms:W3CDTF">2022-06-01T11:53:00Z</dcterms:created>
  <dcterms:modified xsi:type="dcterms:W3CDTF">2024-10-26T07:50:00Z</dcterms:modified>
</cp:coreProperties>
</file>