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E75" w14:textId="5A6C0762" w:rsidR="00504CAA" w:rsidRPr="004E1C85" w:rsidRDefault="00504CAA" w:rsidP="00E653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«ҚДСЖМ» Қазақстандық медицина университетінде 6D110</w:t>
      </w:r>
      <w:r w:rsidR="00024D9B">
        <w:rPr>
          <w:rFonts w:ascii="Times New Roman" w:hAnsi="Times New Roman"/>
          <w:sz w:val="24"/>
          <w:szCs w:val="24"/>
          <w:lang w:val="kk-KZ"/>
        </w:rPr>
        <w:t>1</w:t>
      </w:r>
      <w:r w:rsidRPr="00142872">
        <w:rPr>
          <w:rFonts w:ascii="Times New Roman" w:hAnsi="Times New Roman"/>
          <w:sz w:val="24"/>
          <w:szCs w:val="24"/>
          <w:lang w:val="kk-KZ"/>
        </w:rPr>
        <w:t>00 – «</w:t>
      </w:r>
      <w:r w:rsidR="00024D9B">
        <w:rPr>
          <w:rFonts w:ascii="Times New Roman" w:hAnsi="Times New Roman"/>
          <w:sz w:val="24"/>
          <w:szCs w:val="24"/>
          <w:lang w:val="kk-KZ"/>
        </w:rPr>
        <w:t>Медицина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мамандығы бойынша философия докторы (PhD) дәрежесіне ізденуші </w:t>
      </w:r>
      <w:r w:rsidR="007D4A72" w:rsidRPr="001A7DC0">
        <w:rPr>
          <w:rFonts w:ascii="Times New Roman" w:hAnsi="Times New Roman"/>
          <w:b/>
          <w:sz w:val="24"/>
          <w:szCs w:val="24"/>
        </w:rPr>
        <w:t>Шамшудинов</w:t>
      </w:r>
      <w:r w:rsidR="007D4A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4A72" w:rsidRPr="001A7DC0">
        <w:rPr>
          <w:rFonts w:ascii="Times New Roman" w:hAnsi="Times New Roman"/>
          <w:b/>
          <w:sz w:val="24"/>
          <w:szCs w:val="24"/>
        </w:rPr>
        <w:t>Тимур Маратович</w:t>
      </w:r>
      <w:r w:rsidR="007D4A72">
        <w:rPr>
          <w:rFonts w:ascii="Times New Roman" w:hAnsi="Times New Roman"/>
          <w:b/>
          <w:sz w:val="24"/>
          <w:szCs w:val="24"/>
          <w:lang w:val="kk-KZ"/>
        </w:rPr>
        <w:t>тың</w:t>
      </w:r>
      <w:r w:rsidR="007D4A72" w:rsidRPr="001A7DC0">
        <w:rPr>
          <w:rFonts w:ascii="Times New Roman" w:hAnsi="Times New Roman"/>
          <w:b/>
          <w:sz w:val="24"/>
          <w:szCs w:val="24"/>
        </w:rPr>
        <w:t xml:space="preserve"> </w:t>
      </w:r>
      <w:r w:rsidR="007D4A72" w:rsidRPr="001A7DC0">
        <w:rPr>
          <w:rFonts w:ascii="Times New Roman" w:hAnsi="Times New Roman"/>
          <w:bCs/>
          <w:sz w:val="24"/>
          <w:szCs w:val="24"/>
        </w:rPr>
        <w:t>«Тимпанопластика в сочетании с эндоскопической шейверной аденотомией при лечении тугоухости у пациентов в детском возрасте»</w:t>
      </w:r>
      <w:r w:rsidR="007D4A72" w:rsidRPr="001A7DC0">
        <w:rPr>
          <w:rFonts w:ascii="Times New Roman" w:hAnsi="Times New Roman"/>
          <w:b/>
          <w:sz w:val="24"/>
          <w:szCs w:val="24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тақырыбындағы </w:t>
      </w:r>
      <w:r w:rsidRPr="004E1C85">
        <w:rPr>
          <w:rFonts w:ascii="Times New Roman" w:hAnsi="Times New Roman"/>
          <w:sz w:val="24"/>
          <w:szCs w:val="24"/>
          <w:lang w:val="kk-KZ"/>
        </w:rPr>
        <w:t>диссертациялық жұмысының қорғауы өтеді.</w:t>
      </w:r>
    </w:p>
    <w:p w14:paraId="3E211A89" w14:textId="77777777" w:rsidR="007D4A72" w:rsidRDefault="007D4A72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2AA6E61" w14:textId="6AC0E800" w:rsidR="00504CAA" w:rsidRPr="004E1C85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E1C85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7D4A72">
        <w:rPr>
          <w:rFonts w:ascii="Times New Roman" w:hAnsi="Times New Roman"/>
          <w:sz w:val="24"/>
          <w:szCs w:val="24"/>
          <w:lang w:val="kk-KZ"/>
        </w:rPr>
        <w:t>Хирургиялық</w:t>
      </w:r>
      <w:r w:rsidR="009745A3" w:rsidRPr="004E1C85">
        <w:rPr>
          <w:rFonts w:ascii="Times New Roman" w:hAnsi="Times New Roman"/>
          <w:sz w:val="24"/>
          <w:szCs w:val="24"/>
          <w:lang w:val="kk-KZ"/>
        </w:rPr>
        <w:t xml:space="preserve"> аурулар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E17858" w14:textId="77777777" w:rsidR="00CB474F" w:rsidRPr="004E1C85" w:rsidRDefault="00CB474F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2F98FE83" w14:textId="77777777" w:rsidR="00504CAA" w:rsidRPr="004E1C85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E1C85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Pr="004E1C85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1ACEE5E8" w14:textId="474C2186" w:rsidR="007D4A72" w:rsidRPr="007D4A72" w:rsidRDefault="007D4A72" w:rsidP="007D4A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D4A72">
        <w:rPr>
          <w:rFonts w:ascii="Times New Roman" w:hAnsi="Times New Roman"/>
          <w:b/>
          <w:sz w:val="24"/>
          <w:szCs w:val="24"/>
          <w:lang w:val="kk-KZ"/>
        </w:rPr>
        <w:t xml:space="preserve">Ғылыми кеңесші: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Таукелева Сауле Айдаратовна 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м.ғ.д., профессор, Қазақстан-Ресей медициналық университеті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35F37">
        <w:rPr>
          <w:rFonts w:ascii="Times New Roman" w:hAnsi="Times New Roman"/>
          <w:bCs/>
          <w:sz w:val="24"/>
          <w:szCs w:val="24"/>
          <w:lang w:val="kk-KZ"/>
        </w:rPr>
        <w:t xml:space="preserve">Жоғары оқу орнынан кейінгі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оториноларингология кафедрасының меңгерушісі.</w:t>
      </w:r>
    </w:p>
    <w:p w14:paraId="0BFDF4D5" w14:textId="313AF19B" w:rsidR="00CB474F" w:rsidRDefault="007D4A72" w:rsidP="007D4A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D4A72">
        <w:rPr>
          <w:rFonts w:ascii="Times New Roman" w:hAnsi="Times New Roman"/>
          <w:b/>
          <w:sz w:val="24"/>
          <w:szCs w:val="24"/>
          <w:lang w:val="kk-KZ"/>
        </w:rPr>
        <w:t xml:space="preserve">Шетелдік ғылыми кеңесші: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Диаб Хасан Мохамад Али</w:t>
      </w:r>
      <w:r w:rsidR="009A7D3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A7D30" w:rsidRPr="007D4A72">
        <w:rPr>
          <w:rFonts w:ascii="Times New Roman" w:hAnsi="Times New Roman"/>
          <w:bCs/>
          <w:sz w:val="24"/>
          <w:szCs w:val="24"/>
          <w:lang w:val="kk-KZ"/>
        </w:rPr>
        <w:t>–</w:t>
      </w:r>
      <w:r w:rsidR="009A7D3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A7D30" w:rsidRPr="007D4A72">
        <w:rPr>
          <w:rFonts w:ascii="Times New Roman" w:hAnsi="Times New Roman"/>
          <w:bCs/>
          <w:sz w:val="24"/>
          <w:szCs w:val="24"/>
          <w:lang w:val="kk-KZ"/>
        </w:rPr>
        <w:t>м.ғ.д., профессор,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 xml:space="preserve"> Ресей Федералдық медициналық-биологиялық агенттігінің Оториноларингология </w:t>
      </w:r>
      <w:r w:rsidR="00235F37">
        <w:rPr>
          <w:rFonts w:ascii="Times New Roman" w:hAnsi="Times New Roman"/>
          <w:bCs/>
          <w:sz w:val="24"/>
          <w:szCs w:val="24"/>
          <w:lang w:val="kk-KZ"/>
        </w:rPr>
        <w:t>ұ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лттық медициналық зерттеу орталығы федералды мемлекеттік бюджеттік мекемесі директорының халықаралық қызмет жөніндегі орынбасары.</w:t>
      </w:r>
    </w:p>
    <w:p w14:paraId="4B574C1E" w14:textId="77777777" w:rsidR="00235F37" w:rsidRDefault="00235F37" w:rsidP="009A7D30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5CF130" w14:textId="3D539A68" w:rsidR="00312390" w:rsidRPr="009A7D30" w:rsidRDefault="00312390" w:rsidP="009A7D30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A7D30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68887B58" w14:textId="60B658C8" w:rsidR="009A7D30" w:rsidRPr="009A7D30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A7D30">
        <w:rPr>
          <w:rFonts w:ascii="Times New Roman" w:hAnsi="Times New Roman"/>
          <w:sz w:val="24"/>
          <w:szCs w:val="24"/>
          <w:lang w:val="kk-KZ"/>
        </w:rPr>
        <w:t>1. Қожантаева Сарқыт Қожабергенқызы – м.ғ.д., (14.00.04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A7D30">
        <w:rPr>
          <w:rFonts w:ascii="Times New Roman" w:hAnsi="Times New Roman"/>
          <w:sz w:val="24"/>
          <w:szCs w:val="24"/>
          <w:lang w:val="kk-KZ"/>
        </w:rPr>
        <w:t>құлақ, тамақ және мұрын аурулары), М.Оспанов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</w:t>
      </w:r>
      <w:r w:rsidRPr="009A7D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7D30">
        <w:rPr>
          <w:rFonts w:ascii="Times New Roman" w:hAnsi="Times New Roman"/>
          <w:sz w:val="24"/>
          <w:szCs w:val="24"/>
          <w:lang w:val="kk-KZ"/>
        </w:rPr>
        <w:t>Батыс Қазақстан мемлекеттік медицина университетінің Оториноларингология және офтальмология кафедрасының доценті;</w:t>
      </w:r>
    </w:p>
    <w:p w14:paraId="5F0B4543" w14:textId="1CFA5DC3" w:rsidR="003E1DBD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A7D30">
        <w:rPr>
          <w:rFonts w:ascii="Times New Roman" w:hAnsi="Times New Roman"/>
          <w:sz w:val="24"/>
          <w:szCs w:val="24"/>
          <w:lang w:val="kk-KZ"/>
        </w:rPr>
        <w:t>2. Кузовков Владислав Евгеньевич – м.ғ.д., профессор (3.1.3-Оториноларингология), Ресей Федерациясы Денсаулық сақтау министрлігінің "Санкт-Петербург құлақ, тамақ, мұрын және сөйлеу ғылыми-зерттеу институты" Федералды мемлекеттік бюджеттік мекемесі директорының инновациялық қызмет жөніндегі орынбасары.</w:t>
      </w:r>
    </w:p>
    <w:p w14:paraId="4BEBCA72" w14:textId="77777777" w:rsidR="009A7D30" w:rsidRPr="009A7D30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6D140C" w14:textId="77777777" w:rsidR="003E1DBD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Диссертациялық кеңестің уақытша мүшелері:</w:t>
      </w:r>
    </w:p>
    <w:p w14:paraId="57A16B92" w14:textId="65658F94" w:rsidR="009A7D30" w:rsidRPr="009A7D30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A7D30">
        <w:rPr>
          <w:rFonts w:ascii="Times New Roman" w:hAnsi="Times New Roman"/>
          <w:sz w:val="24"/>
          <w:szCs w:val="24"/>
          <w:lang w:val="kk-KZ"/>
        </w:rPr>
        <w:t>1. Косяков Сергей Яковлевич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A7D30">
        <w:rPr>
          <w:rFonts w:ascii="Times New Roman" w:hAnsi="Times New Roman"/>
          <w:sz w:val="24"/>
          <w:szCs w:val="24"/>
          <w:lang w:val="kk-KZ"/>
        </w:rPr>
        <w:t>м.ғ.д., профессор (3.1.3-Оториноларингология), Ресей медициналық үздіксіз жоғары оқу орнынан кейінгі білім академиясының оториноларингология кафедрасының меңгерушісі;</w:t>
      </w:r>
    </w:p>
    <w:p w14:paraId="66A8AEEE" w14:textId="3A644F6A" w:rsidR="009A7D30" w:rsidRPr="009A7D30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A7D30">
        <w:rPr>
          <w:rFonts w:ascii="Times New Roman" w:hAnsi="Times New Roman"/>
          <w:sz w:val="24"/>
          <w:szCs w:val="24"/>
          <w:lang w:val="kk-KZ"/>
        </w:rPr>
        <w:t>2. Қожантаева Сарқыт Қожабергенқызы – м.ғ.д., (14.00.04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4A72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A7D30">
        <w:rPr>
          <w:rFonts w:ascii="Times New Roman" w:hAnsi="Times New Roman"/>
          <w:sz w:val="24"/>
          <w:szCs w:val="24"/>
          <w:lang w:val="kk-KZ"/>
        </w:rPr>
        <w:t>құлақ, тамақ және мұрын аурулары), М.Оспанов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</w:t>
      </w:r>
      <w:r w:rsidRPr="009A7D30">
        <w:rPr>
          <w:rFonts w:ascii="Times New Roman" w:hAnsi="Times New Roman"/>
          <w:sz w:val="24"/>
          <w:szCs w:val="24"/>
          <w:lang w:val="kk-KZ"/>
        </w:rPr>
        <w:t xml:space="preserve"> Батыс Қазақстан мемлекеттік медицина университетінің Оториноларингология және офтальмология кафедрасының доценті;</w:t>
      </w:r>
    </w:p>
    <w:p w14:paraId="56D6C89F" w14:textId="25635E12" w:rsidR="006B1895" w:rsidRPr="006B1895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1895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>Щербаков Дмитрий Александрович – м.ғ.д., (14.01.03</w:t>
      </w:r>
      <w:r w:rsidR="006B189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B1895" w:rsidRPr="007D4A72">
        <w:rPr>
          <w:rFonts w:ascii="Times New Roman" w:hAnsi="Times New Roman"/>
          <w:bCs/>
          <w:sz w:val="24"/>
          <w:szCs w:val="24"/>
          <w:lang w:val="kk-KZ"/>
        </w:rPr>
        <w:t>–</w:t>
      </w:r>
      <w:r w:rsidR="006B189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>құлақ, тамақ және мұрын аурулары</w:t>
      </w:r>
      <w:r w:rsidR="006B1895">
        <w:rPr>
          <w:rFonts w:ascii="Times New Roman" w:hAnsi="Times New Roman"/>
          <w:sz w:val="24"/>
          <w:szCs w:val="24"/>
          <w:lang w:val="kk-KZ"/>
        </w:rPr>
        <w:t>),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 xml:space="preserve">Ресей Федерациясы Денсаулық сақтау министрлігінің "Бүкілресейлік көз және пластикалық хирургия орталығы" </w:t>
      </w:r>
      <w:r w:rsidR="006B1895">
        <w:rPr>
          <w:rFonts w:ascii="Times New Roman" w:hAnsi="Times New Roman"/>
          <w:sz w:val="24"/>
          <w:szCs w:val="24"/>
          <w:lang w:val="kk-KZ"/>
        </w:rPr>
        <w:t>Ф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>едералды мемлекеттік бюджеттік мекемесінің бас және мойын хирургиясы бөлімінің меңгерушісі</w:t>
      </w:r>
      <w:r w:rsidR="006B1895" w:rsidRPr="006B1895">
        <w:rPr>
          <w:rFonts w:ascii="Times New Roman" w:hAnsi="Times New Roman"/>
          <w:sz w:val="24"/>
          <w:szCs w:val="24"/>
          <w:lang w:val="kk-KZ"/>
        </w:rPr>
        <w:t>;</w:t>
      </w:r>
    </w:p>
    <w:p w14:paraId="5420660B" w14:textId="55DE93BE" w:rsidR="00C0026B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1895">
        <w:rPr>
          <w:rFonts w:ascii="Times New Roman" w:hAnsi="Times New Roman"/>
          <w:sz w:val="24"/>
          <w:szCs w:val="24"/>
          <w:lang w:val="kk-KZ"/>
        </w:rPr>
        <w:t>4. Менчишева Юлия Александровна</w:t>
      </w:r>
      <w:r w:rsidR="004E0A6A" w:rsidRPr="006B189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0A6A" w:rsidRPr="006B1895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 w:rsidRPr="006B1895">
        <w:rPr>
          <w:rFonts w:ascii="Times New Roman" w:hAnsi="Times New Roman"/>
          <w:sz w:val="24"/>
          <w:szCs w:val="24"/>
          <w:lang w:val="kk-KZ"/>
        </w:rPr>
        <w:t>PhD (6</w:t>
      </w:r>
      <w:r w:rsidRPr="006B1895">
        <w:rPr>
          <w:rFonts w:ascii="Times New Roman" w:hAnsi="Times New Roman"/>
          <w:sz w:val="24"/>
          <w:szCs w:val="24"/>
          <w:lang w:val="kk-KZ"/>
        </w:rPr>
        <w:t>D</w:t>
      </w:r>
      <w:r w:rsidRPr="006B1895">
        <w:rPr>
          <w:rFonts w:ascii="Times New Roman" w:hAnsi="Times New Roman"/>
          <w:sz w:val="24"/>
          <w:szCs w:val="24"/>
          <w:lang w:val="kk-KZ"/>
        </w:rPr>
        <w:t>110100-Медицина), "</w:t>
      </w:r>
      <w:r w:rsidRPr="006B1895">
        <w:rPr>
          <w:rFonts w:ascii="Times New Roman" w:hAnsi="Times New Roman"/>
          <w:sz w:val="24"/>
          <w:szCs w:val="24"/>
          <w:lang w:val="kk-KZ"/>
        </w:rPr>
        <w:t xml:space="preserve">С.Ж. Асфендиряров атындағы </w:t>
      </w:r>
      <w:r w:rsidRPr="006B1895">
        <w:rPr>
          <w:rFonts w:ascii="Times New Roman" w:hAnsi="Times New Roman"/>
          <w:sz w:val="24"/>
          <w:szCs w:val="24"/>
          <w:lang w:val="kk-KZ"/>
        </w:rPr>
        <w:t>Қазақ ұлттық медицина университеті" КЕАҚ "</w:t>
      </w:r>
      <w:r w:rsidRPr="006B1895">
        <w:rPr>
          <w:rFonts w:ascii="Times New Roman" w:hAnsi="Times New Roman"/>
          <w:sz w:val="24"/>
          <w:szCs w:val="24"/>
          <w:lang w:val="kk-KZ"/>
        </w:rPr>
        <w:t>Х</w:t>
      </w:r>
      <w:r w:rsidRPr="006B1895">
        <w:rPr>
          <w:rFonts w:ascii="Times New Roman" w:hAnsi="Times New Roman"/>
          <w:sz w:val="24"/>
          <w:szCs w:val="24"/>
          <w:lang w:val="kk-KZ"/>
        </w:rPr>
        <w:t>ирургиялық стоматология" кафедрасының меңгерушісі.</w:t>
      </w:r>
    </w:p>
    <w:p w14:paraId="684D76A0" w14:textId="77777777" w:rsidR="009A7D30" w:rsidRPr="009A7D30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9F7995F" w14:textId="37866B9F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9A7D3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9A7D3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20 сәуір с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ағат 1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2037C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5EABABB6" w14:textId="77777777" w:rsidR="00FE7B05" w:rsidRDefault="006B1895" w:rsidP="00880436">
      <w:pPr>
        <w:pStyle w:val="TableParagraph"/>
        <w:spacing w:line="240" w:lineRule="auto"/>
        <w:ind w:firstLine="709"/>
        <w:jc w:val="both"/>
        <w:rPr>
          <w:sz w:val="24"/>
          <w:szCs w:val="24"/>
          <w:lang w:val="kk-KZ"/>
        </w:rPr>
      </w:pPr>
      <w:hyperlink r:id="rId6" w:history="1">
        <w:r w:rsidR="00FE7B05" w:rsidRPr="00841F7C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7AE759EE" w14:textId="77777777" w:rsidR="000E45A2" w:rsidRPr="00833643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shd w:val="clear" w:color="auto" w:fill="FFFFFF"/>
          <w:lang w:val="kk-KZ"/>
        </w:rPr>
      </w:pPr>
    </w:p>
    <w:p w14:paraId="65C38D06" w14:textId="2C6A1242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Конференция идентификаторы:</w:t>
      </w:r>
      <w:r w:rsidRPr="00142872">
        <w:rPr>
          <w:color w:val="151515"/>
          <w:shd w:val="clear" w:color="auto" w:fill="FFFFFF"/>
        </w:rPr>
        <w:t xml:space="preserve"> </w:t>
      </w:r>
      <w:r w:rsidR="0092475A" w:rsidRPr="000766B5">
        <w:t>281 882 7485</w:t>
      </w:r>
      <w:r w:rsidR="00235F37">
        <w:t xml:space="preserve">, </w:t>
      </w:r>
      <w:r w:rsidRPr="00142872">
        <w:rPr>
          <w:b/>
          <w:color w:val="151515"/>
          <w:shd w:val="clear" w:color="auto" w:fill="FFFFFF"/>
        </w:rPr>
        <w:t>Кіру коды:</w:t>
      </w:r>
      <w:r w:rsidRPr="00142872">
        <w:rPr>
          <w:color w:val="151515"/>
          <w:shd w:val="clear" w:color="auto" w:fill="FFFFFF"/>
        </w:rPr>
        <w:t xml:space="preserve"> </w:t>
      </w:r>
      <w:r w:rsidRPr="00142872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6C93FD8B" w14:textId="4B47AA8B" w:rsidR="00833643" w:rsidRPr="00833643" w:rsidRDefault="00B74D0C" w:rsidP="00880436">
      <w:pPr>
        <w:pStyle w:val="ae"/>
        <w:spacing w:before="0" w:beforeAutospacing="0" w:after="0" w:afterAutospacing="0"/>
        <w:ind w:firstLine="709"/>
        <w:jc w:val="both"/>
        <w:rPr>
          <w:lang w:val="kk-KZ"/>
        </w:rPr>
      </w:pPr>
      <w:r w:rsidRPr="00142872">
        <w:rPr>
          <w:b/>
          <w:color w:val="151515"/>
          <w:lang w:val="kk-KZ"/>
        </w:rPr>
        <w:t>e-mail:</w:t>
      </w:r>
      <w:r w:rsidRPr="00142872">
        <w:rPr>
          <w:color w:val="151515"/>
          <w:lang w:val="kk-KZ"/>
        </w:rPr>
        <w:t> </w:t>
      </w:r>
      <w:hyperlink r:id="rId7" w:history="1">
        <w:r w:rsidRPr="00142872">
          <w:rPr>
            <w:rStyle w:val="a3"/>
            <w:spacing w:val="5"/>
            <w:lang w:val="kk-KZ"/>
          </w:rPr>
          <w:t>karibayeva.ik@gmail.com</w:t>
        </w:r>
      </w:hyperlink>
    </w:p>
    <w:sectPr w:rsidR="00833643" w:rsidRPr="00833643" w:rsidSect="006B1895">
      <w:pgSz w:w="11906" w:h="16838" w:code="9"/>
      <w:pgMar w:top="851" w:right="567" w:bottom="851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2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4235">
    <w:abstractNumId w:val="31"/>
  </w:num>
  <w:num w:numId="2" w16cid:durableId="1392969055">
    <w:abstractNumId w:val="7"/>
  </w:num>
  <w:num w:numId="3" w16cid:durableId="1865093968">
    <w:abstractNumId w:val="25"/>
  </w:num>
  <w:num w:numId="4" w16cid:durableId="1099527135">
    <w:abstractNumId w:val="33"/>
  </w:num>
  <w:num w:numId="5" w16cid:durableId="605426216">
    <w:abstractNumId w:val="12"/>
  </w:num>
  <w:num w:numId="6" w16cid:durableId="256719704">
    <w:abstractNumId w:val="17"/>
  </w:num>
  <w:num w:numId="7" w16cid:durableId="1460145893">
    <w:abstractNumId w:val="26"/>
  </w:num>
  <w:num w:numId="8" w16cid:durableId="1617054071">
    <w:abstractNumId w:val="32"/>
  </w:num>
  <w:num w:numId="9" w16cid:durableId="1204441813">
    <w:abstractNumId w:val="11"/>
  </w:num>
  <w:num w:numId="10" w16cid:durableId="358089348">
    <w:abstractNumId w:val="8"/>
  </w:num>
  <w:num w:numId="11" w16cid:durableId="862017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073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7305438">
    <w:abstractNumId w:val="2"/>
  </w:num>
  <w:num w:numId="14" w16cid:durableId="764426825">
    <w:abstractNumId w:val="27"/>
  </w:num>
  <w:num w:numId="15" w16cid:durableId="1701471333">
    <w:abstractNumId w:val="13"/>
  </w:num>
  <w:num w:numId="16" w16cid:durableId="1220898041">
    <w:abstractNumId w:val="1"/>
  </w:num>
  <w:num w:numId="17" w16cid:durableId="1238705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9862547">
    <w:abstractNumId w:val="21"/>
  </w:num>
  <w:num w:numId="19" w16cid:durableId="1474368788">
    <w:abstractNumId w:val="4"/>
  </w:num>
  <w:num w:numId="20" w16cid:durableId="602223259">
    <w:abstractNumId w:val="18"/>
  </w:num>
  <w:num w:numId="21" w16cid:durableId="499127219">
    <w:abstractNumId w:val="9"/>
  </w:num>
  <w:num w:numId="22" w16cid:durableId="1420443792">
    <w:abstractNumId w:val="10"/>
  </w:num>
  <w:num w:numId="23" w16cid:durableId="703749506">
    <w:abstractNumId w:val="16"/>
  </w:num>
  <w:num w:numId="24" w16cid:durableId="1927956525">
    <w:abstractNumId w:val="23"/>
  </w:num>
  <w:num w:numId="25" w16cid:durableId="256405226">
    <w:abstractNumId w:val="35"/>
  </w:num>
  <w:num w:numId="26" w16cid:durableId="362289342">
    <w:abstractNumId w:val="22"/>
  </w:num>
  <w:num w:numId="27" w16cid:durableId="225384209">
    <w:abstractNumId w:val="29"/>
  </w:num>
  <w:num w:numId="28" w16cid:durableId="1556695330">
    <w:abstractNumId w:val="3"/>
  </w:num>
  <w:num w:numId="29" w16cid:durableId="1835219494">
    <w:abstractNumId w:val="15"/>
  </w:num>
  <w:num w:numId="30" w16cid:durableId="1764062425">
    <w:abstractNumId w:val="30"/>
  </w:num>
  <w:num w:numId="31" w16cid:durableId="1482231691">
    <w:abstractNumId w:val="20"/>
  </w:num>
  <w:num w:numId="32" w16cid:durableId="1376585391">
    <w:abstractNumId w:val="19"/>
  </w:num>
  <w:num w:numId="33" w16cid:durableId="1827700075">
    <w:abstractNumId w:val="6"/>
  </w:num>
  <w:num w:numId="34" w16cid:durableId="1271159224">
    <w:abstractNumId w:val="24"/>
  </w:num>
  <w:num w:numId="35" w16cid:durableId="443379982">
    <w:abstractNumId w:val="34"/>
  </w:num>
  <w:num w:numId="36" w16cid:durableId="1613591156">
    <w:abstractNumId w:val="28"/>
  </w:num>
  <w:num w:numId="37" w16cid:durableId="457719535">
    <w:abstractNumId w:val="14"/>
  </w:num>
  <w:num w:numId="38" w16cid:durableId="46407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26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37C2"/>
    <w:rsid w:val="00206BDB"/>
    <w:rsid w:val="0022225D"/>
    <w:rsid w:val="002267D8"/>
    <w:rsid w:val="00235F37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E0A6A"/>
    <w:rsid w:val="004E1C85"/>
    <w:rsid w:val="004F3E54"/>
    <w:rsid w:val="004F49BF"/>
    <w:rsid w:val="00500802"/>
    <w:rsid w:val="00504CAA"/>
    <w:rsid w:val="00525BB2"/>
    <w:rsid w:val="005425CA"/>
    <w:rsid w:val="00544AF8"/>
    <w:rsid w:val="00550F79"/>
    <w:rsid w:val="00556A2F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B1895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4A72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35A9"/>
    <w:rsid w:val="008B0B9B"/>
    <w:rsid w:val="008B2B3E"/>
    <w:rsid w:val="008C6704"/>
    <w:rsid w:val="008C7818"/>
    <w:rsid w:val="008E389F"/>
    <w:rsid w:val="008E3B43"/>
    <w:rsid w:val="008F2761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A7D30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B474F"/>
    <w:rsid w:val="00CC3E9A"/>
    <w:rsid w:val="00CE0CB1"/>
    <w:rsid w:val="00CE11F8"/>
    <w:rsid w:val="00CF1B05"/>
    <w:rsid w:val="00D017C7"/>
    <w:rsid w:val="00D02169"/>
    <w:rsid w:val="00D22137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0167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4F0-D3D5-4775-A93D-875D80F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42</cp:revision>
  <cp:lastPrinted>2022-09-14T07:44:00Z</cp:lastPrinted>
  <dcterms:created xsi:type="dcterms:W3CDTF">2022-06-02T09:51:00Z</dcterms:created>
  <dcterms:modified xsi:type="dcterms:W3CDTF">2023-03-17T11:34:00Z</dcterms:modified>
</cp:coreProperties>
</file>